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B2C3F" w14:textId="77777777" w:rsidR="00934963" w:rsidRPr="00934963" w:rsidRDefault="00934963" w:rsidP="00934963">
      <w:pPr>
        <w:spacing w:line="480" w:lineRule="auto"/>
        <w:jc w:val="center"/>
        <w:rPr>
          <w:rFonts w:ascii="Arial" w:hAnsi="Arial" w:cs="Arial"/>
          <w:sz w:val="28"/>
          <w:szCs w:val="28"/>
          <w:lang w:val="en-US"/>
        </w:rPr>
      </w:pPr>
      <w:r w:rsidRPr="00934963">
        <w:rPr>
          <w:rFonts w:ascii="Arial" w:hAnsi="Arial" w:cs="Arial"/>
          <w:sz w:val="28"/>
          <w:szCs w:val="28"/>
          <w:lang w:val="en-US"/>
        </w:rPr>
        <w:t xml:space="preserve">SOURCE </w:t>
      </w:r>
      <w:r>
        <w:rPr>
          <w:rFonts w:ascii="Arial" w:hAnsi="Arial" w:cs="Arial"/>
          <w:sz w:val="28"/>
          <w:szCs w:val="28"/>
          <w:lang w:val="en-US"/>
        </w:rPr>
        <w:t xml:space="preserve">OF </w:t>
      </w:r>
      <w:r w:rsidR="009551D2">
        <w:rPr>
          <w:rFonts w:ascii="Arial" w:hAnsi="Arial" w:cs="Arial"/>
          <w:sz w:val="28"/>
          <w:szCs w:val="28"/>
          <w:lang w:val="en-US"/>
        </w:rPr>
        <w:t>PLATO DESCRIBING ATLANTIS</w:t>
      </w:r>
      <w:r w:rsidRPr="00934963">
        <w:rPr>
          <w:rFonts w:ascii="Arial" w:hAnsi="Arial" w:cs="Arial"/>
          <w:sz w:val="28"/>
          <w:szCs w:val="28"/>
          <w:lang w:val="en-US"/>
        </w:rPr>
        <w:t xml:space="preserve"> </w:t>
      </w:r>
      <w:r w:rsidRPr="00934963">
        <w:rPr>
          <w:rFonts w:ascii="Arial" w:hAnsi="Arial" w:cs="Arial"/>
          <w:sz w:val="28"/>
          <w:szCs w:val="28"/>
          <w:lang w:val="en-US"/>
        </w:rPr>
        <w:br/>
        <w:t>THE HECATAEUS’ PERIEGESIS</w:t>
      </w:r>
    </w:p>
    <w:p w14:paraId="7BBD2D3F" w14:textId="77777777" w:rsidR="00934963" w:rsidRPr="00934963" w:rsidRDefault="00934963" w:rsidP="00934963">
      <w:pPr>
        <w:spacing w:after="0" w:line="240" w:lineRule="auto"/>
        <w:ind w:left="4395" w:right="284"/>
        <w:rPr>
          <w:rFonts w:ascii="Times New Roman" w:hAnsi="Times New Roman" w:cs="Times New Roman"/>
          <w:i/>
          <w:sz w:val="24"/>
          <w:szCs w:val="24"/>
          <w:lang w:val="en-US"/>
        </w:rPr>
      </w:pPr>
      <w:r w:rsidRPr="00934963">
        <w:rPr>
          <w:rFonts w:ascii="Times New Roman" w:hAnsi="Times New Roman" w:cs="Times New Roman"/>
          <w:sz w:val="24"/>
          <w:szCs w:val="24"/>
          <w:lang w:val="en-US"/>
        </w:rPr>
        <w:t>« </w:t>
      </w:r>
      <w:r w:rsidRPr="00934963">
        <w:rPr>
          <w:rFonts w:ascii="Times New Roman" w:hAnsi="Times New Roman" w:cs="Times New Roman"/>
          <w:i/>
          <w:sz w:val="24"/>
          <w:szCs w:val="24"/>
          <w:lang w:val="en-US"/>
        </w:rPr>
        <w:t>Long read as a myth, the story of Atlantis</w:t>
      </w:r>
    </w:p>
    <w:p w14:paraId="237DCB37" w14:textId="3903C3DE" w:rsidR="00934963" w:rsidRPr="00934963" w:rsidRDefault="00934963" w:rsidP="00934963">
      <w:pPr>
        <w:spacing w:line="240" w:lineRule="auto"/>
        <w:ind w:left="4395" w:right="283"/>
        <w:rPr>
          <w:rFonts w:ascii="Times New Roman" w:hAnsi="Times New Roman" w:cs="Times New Roman"/>
          <w:sz w:val="24"/>
          <w:szCs w:val="24"/>
          <w:lang w:val="en-US"/>
        </w:rPr>
      </w:pPr>
      <w:r w:rsidRPr="00934963">
        <w:rPr>
          <w:rFonts w:ascii="Times New Roman" w:hAnsi="Times New Roman" w:cs="Times New Roman"/>
          <w:i/>
          <w:sz w:val="24"/>
          <w:szCs w:val="24"/>
          <w:lang w:val="en-US"/>
        </w:rPr>
        <w:t xml:space="preserve"> is now considered to be based on serious archaeological and historical data</w:t>
      </w:r>
      <w:r w:rsidRPr="00934963">
        <w:rPr>
          <w:rFonts w:ascii="Times New Roman" w:hAnsi="Times New Roman" w:cs="Times New Roman"/>
          <w:sz w:val="24"/>
          <w:szCs w:val="24"/>
          <w:lang w:val="en-US"/>
        </w:rPr>
        <w:t>»</w:t>
      </w:r>
    </w:p>
    <w:p w14:paraId="2BE9C43D" w14:textId="77777777" w:rsidR="00934963" w:rsidRPr="00934963" w:rsidRDefault="00934963" w:rsidP="00934963">
      <w:pPr>
        <w:spacing w:line="240" w:lineRule="auto"/>
        <w:ind w:left="3544" w:right="283" w:hanging="142"/>
        <w:rPr>
          <w:rFonts w:ascii="Times New Roman" w:hAnsi="Times New Roman" w:cs="Times New Roman"/>
          <w:sz w:val="24"/>
          <w:szCs w:val="24"/>
          <w:lang w:val="en-US"/>
        </w:rPr>
      </w:pPr>
      <w:r w:rsidRPr="00934963">
        <w:rPr>
          <w:rFonts w:ascii="Times New Roman" w:hAnsi="Times New Roman" w:cs="Times New Roman"/>
          <w:sz w:val="24"/>
          <w:szCs w:val="24"/>
          <w:lang w:val="en-US"/>
        </w:rPr>
        <w:tab/>
      </w:r>
      <w:r w:rsidRPr="00934963">
        <w:rPr>
          <w:rFonts w:ascii="Times New Roman" w:hAnsi="Times New Roman" w:cs="Times New Roman"/>
          <w:sz w:val="24"/>
          <w:szCs w:val="24"/>
          <w:lang w:val="en-US"/>
        </w:rPr>
        <w:tab/>
      </w:r>
      <w:r w:rsidRPr="00934963">
        <w:rPr>
          <w:rFonts w:ascii="Times New Roman" w:hAnsi="Times New Roman" w:cs="Times New Roman"/>
          <w:sz w:val="24"/>
          <w:szCs w:val="24"/>
          <w:lang w:val="en-US"/>
        </w:rPr>
        <w:tab/>
      </w:r>
      <w:r w:rsidRPr="00934963">
        <w:rPr>
          <w:rFonts w:ascii="Times New Roman" w:hAnsi="Times New Roman" w:cs="Times New Roman"/>
          <w:sz w:val="24"/>
          <w:szCs w:val="24"/>
          <w:lang w:val="en-US"/>
        </w:rPr>
        <w:tab/>
        <w:t>Christian Godin, a philosopher</w:t>
      </w:r>
      <w:r>
        <w:rPr>
          <w:rFonts w:ascii="Times New Roman" w:hAnsi="Times New Roman" w:cs="Times New Roman"/>
          <w:sz w:val="24"/>
          <w:szCs w:val="24"/>
          <w:lang w:val="en-US"/>
        </w:rPr>
        <w:t>;</w:t>
      </w:r>
    </w:p>
    <w:p w14:paraId="421A2809" w14:textId="77777777" w:rsidR="004218CB" w:rsidRPr="00934963" w:rsidRDefault="00CE0B2B" w:rsidP="007E39F2">
      <w:pPr>
        <w:rPr>
          <w:sz w:val="28"/>
          <w:szCs w:val="28"/>
          <w:lang w:val="en-US"/>
        </w:rPr>
      </w:pPr>
      <w:r w:rsidRPr="00934963">
        <w:rPr>
          <w:sz w:val="28"/>
          <w:szCs w:val="28"/>
          <w:lang w:val="en-US"/>
        </w:rPr>
        <w:t>INTRODUCTION</w:t>
      </w:r>
    </w:p>
    <w:p w14:paraId="007EACE0" w14:textId="77777777" w:rsidR="00A00E8B" w:rsidRDefault="00934963" w:rsidP="00A00E8B">
      <w:pPr>
        <w:pStyle w:val="Paragraphedeliste"/>
        <w:tabs>
          <w:tab w:val="left" w:pos="284"/>
        </w:tabs>
        <w:spacing w:after="120"/>
        <w:ind w:left="0" w:firstLine="709"/>
        <w:contextualSpacing w:val="0"/>
        <w:jc w:val="both"/>
        <w:rPr>
          <w:rFonts w:ascii="Times New Roman" w:hAnsi="Times New Roman" w:cs="Times New Roman"/>
          <w:sz w:val="24"/>
          <w:szCs w:val="24"/>
          <w:lang w:val="en-US"/>
        </w:rPr>
      </w:pPr>
      <w:r w:rsidRPr="00934963">
        <w:rPr>
          <w:rFonts w:ascii="Times New Roman" w:hAnsi="Times New Roman" w:cs="Times New Roman"/>
          <w:sz w:val="24"/>
          <w:szCs w:val="24"/>
          <w:lang w:val="en-US"/>
        </w:rPr>
        <w:t>In a previous article</w:t>
      </w:r>
      <w:r w:rsidR="009551D2">
        <w:rPr>
          <w:rStyle w:val="Appelnotedebasdep"/>
          <w:rFonts w:ascii="Times New Roman" w:hAnsi="Times New Roman" w:cs="Times New Roman"/>
          <w:sz w:val="24"/>
          <w:szCs w:val="24"/>
          <w:lang w:val="en-US"/>
        </w:rPr>
        <w:footnoteReference w:id="1"/>
      </w:r>
      <w:r w:rsidRPr="00934963">
        <w:rPr>
          <w:rFonts w:ascii="Times New Roman" w:hAnsi="Times New Roman" w:cs="Times New Roman"/>
          <w:sz w:val="24"/>
          <w:szCs w:val="24"/>
          <w:lang w:val="en-US"/>
        </w:rPr>
        <w:t xml:space="preserve">, we highlighted the similarity of </w:t>
      </w:r>
      <w:r>
        <w:rPr>
          <w:rFonts w:ascii="Times New Roman" w:hAnsi="Times New Roman" w:cs="Times New Roman"/>
          <w:sz w:val="24"/>
          <w:szCs w:val="24"/>
          <w:lang w:val="en-US"/>
        </w:rPr>
        <w:t>the</w:t>
      </w:r>
      <w:r w:rsidRPr="00934963">
        <w:rPr>
          <w:rFonts w:ascii="Times New Roman" w:hAnsi="Times New Roman" w:cs="Times New Roman"/>
          <w:sz w:val="24"/>
          <w:szCs w:val="24"/>
          <w:lang w:val="en-US"/>
        </w:rPr>
        <w:t xml:space="preserve"> Atlantis</w:t>
      </w:r>
      <w:r w:rsidR="009963BC">
        <w:rPr>
          <w:rStyle w:val="Appelnotedebasdep"/>
          <w:rFonts w:ascii="Times New Roman" w:hAnsi="Times New Roman" w:cs="Times New Roman"/>
          <w:sz w:val="24"/>
          <w:szCs w:val="24"/>
          <w:lang w:val="en-US"/>
        </w:rPr>
        <w:footnoteReference w:id="2"/>
      </w:r>
      <w:r w:rsidRPr="00934963">
        <w:rPr>
          <w:rFonts w:ascii="Times New Roman" w:hAnsi="Times New Roman" w:cs="Times New Roman"/>
          <w:sz w:val="24"/>
          <w:szCs w:val="24"/>
          <w:lang w:val="en-US"/>
        </w:rPr>
        <w:t xml:space="preserve"> </w:t>
      </w:r>
      <w:r w:rsidR="00A07DC6">
        <w:rPr>
          <w:rFonts w:ascii="Times New Roman" w:hAnsi="Times New Roman" w:cs="Times New Roman"/>
          <w:sz w:val="24"/>
          <w:szCs w:val="24"/>
          <w:lang w:val="en-US"/>
        </w:rPr>
        <w:t>of</w:t>
      </w:r>
      <w:r>
        <w:rPr>
          <w:rFonts w:ascii="Times New Roman" w:hAnsi="Times New Roman" w:cs="Times New Roman"/>
          <w:sz w:val="24"/>
          <w:szCs w:val="24"/>
          <w:lang w:val="en-US"/>
        </w:rPr>
        <w:t xml:space="preserve"> Plato </w:t>
      </w:r>
      <w:r w:rsidRPr="00934963">
        <w:rPr>
          <w:rFonts w:ascii="Times New Roman" w:hAnsi="Times New Roman" w:cs="Times New Roman"/>
          <w:sz w:val="24"/>
          <w:szCs w:val="24"/>
          <w:lang w:val="en-US"/>
        </w:rPr>
        <w:t xml:space="preserve">(428-348 BC) with </w:t>
      </w:r>
      <w:r>
        <w:rPr>
          <w:rFonts w:ascii="Times New Roman" w:hAnsi="Times New Roman" w:cs="Times New Roman"/>
          <w:sz w:val="24"/>
          <w:szCs w:val="24"/>
          <w:lang w:val="en-US"/>
        </w:rPr>
        <w:t>the description of the I</w:t>
      </w:r>
      <w:r w:rsidRPr="00934963">
        <w:rPr>
          <w:rFonts w:ascii="Times New Roman" w:hAnsi="Times New Roman" w:cs="Times New Roman"/>
          <w:sz w:val="24"/>
          <w:szCs w:val="24"/>
          <w:lang w:val="en-US"/>
        </w:rPr>
        <w:t>sland of Meroe</w:t>
      </w:r>
      <w:r w:rsidR="009963BC">
        <w:rPr>
          <w:rStyle w:val="Appelnotedebasdep"/>
          <w:rFonts w:ascii="Times New Roman" w:hAnsi="Times New Roman" w:cs="Times New Roman"/>
          <w:sz w:val="24"/>
          <w:szCs w:val="24"/>
          <w:lang w:val="en-US"/>
        </w:rPr>
        <w:footnoteReference w:id="3"/>
      </w:r>
      <w:r w:rsidRPr="0093496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by Strabo </w:t>
      </w:r>
      <w:r w:rsidRPr="00934963">
        <w:rPr>
          <w:rFonts w:ascii="Times New Roman" w:hAnsi="Times New Roman" w:cs="Times New Roman"/>
          <w:sz w:val="24"/>
          <w:szCs w:val="24"/>
          <w:lang w:val="en-US"/>
        </w:rPr>
        <w:t>(60 BC-20 AD)</w:t>
      </w:r>
      <w:r w:rsidR="009551D2">
        <w:rPr>
          <w:rFonts w:ascii="Times New Roman" w:hAnsi="Times New Roman" w:cs="Times New Roman"/>
          <w:sz w:val="24"/>
          <w:szCs w:val="24"/>
          <w:lang w:val="en-US"/>
        </w:rPr>
        <w:t>,</w:t>
      </w:r>
      <w:r w:rsidRPr="00934963">
        <w:rPr>
          <w:rFonts w:ascii="Times New Roman" w:hAnsi="Times New Roman" w:cs="Times New Roman"/>
          <w:sz w:val="24"/>
          <w:szCs w:val="24"/>
          <w:lang w:val="en-US"/>
        </w:rPr>
        <w:t xml:space="preserve"> wh</w:t>
      </w:r>
      <w:r w:rsidR="00A00E8B">
        <w:rPr>
          <w:rFonts w:ascii="Times New Roman" w:hAnsi="Times New Roman" w:cs="Times New Roman"/>
          <w:sz w:val="24"/>
          <w:szCs w:val="24"/>
          <w:lang w:val="en-US"/>
        </w:rPr>
        <w:t>o</w:t>
      </w:r>
      <w:r w:rsidR="009551D2">
        <w:rPr>
          <w:rFonts w:ascii="Times New Roman" w:hAnsi="Times New Roman" w:cs="Times New Roman"/>
          <w:sz w:val="24"/>
          <w:szCs w:val="24"/>
          <w:lang w:val="en-US"/>
        </w:rPr>
        <w:t xml:space="preserve"> quoted</w:t>
      </w:r>
      <w:r w:rsidRPr="00934963">
        <w:rPr>
          <w:rFonts w:ascii="Times New Roman" w:hAnsi="Times New Roman" w:cs="Times New Roman"/>
          <w:sz w:val="24"/>
          <w:szCs w:val="24"/>
          <w:lang w:val="en-US"/>
        </w:rPr>
        <w:t xml:space="preserve"> Eratosthenes (276-194 BC). It can therefore be assumed that three centuries apart Plato and Eratosthenes had a si</w:t>
      </w:r>
      <w:r w:rsidR="00A00E8B">
        <w:rPr>
          <w:rFonts w:ascii="Times New Roman" w:hAnsi="Times New Roman" w:cs="Times New Roman"/>
          <w:sz w:val="24"/>
          <w:szCs w:val="24"/>
          <w:lang w:val="en-US"/>
        </w:rPr>
        <w:t xml:space="preserve">ngle </w:t>
      </w:r>
      <w:r w:rsidR="009551D2">
        <w:rPr>
          <w:rFonts w:ascii="Times New Roman" w:hAnsi="Times New Roman" w:cs="Times New Roman"/>
          <w:sz w:val="24"/>
          <w:szCs w:val="24"/>
          <w:lang w:val="en-US"/>
        </w:rPr>
        <w:t xml:space="preserve">and same </w:t>
      </w:r>
      <w:r w:rsidR="00A00E8B">
        <w:rPr>
          <w:rFonts w:ascii="Times New Roman" w:hAnsi="Times New Roman" w:cs="Times New Roman"/>
          <w:sz w:val="24"/>
          <w:szCs w:val="24"/>
          <w:lang w:val="en-US"/>
        </w:rPr>
        <w:t xml:space="preserve">source.  </w:t>
      </w:r>
      <w:r w:rsidR="00A07DC6">
        <w:rPr>
          <w:rFonts w:ascii="Times New Roman" w:hAnsi="Times New Roman" w:cs="Times New Roman"/>
          <w:sz w:val="24"/>
          <w:szCs w:val="24"/>
          <w:lang w:val="en-US"/>
        </w:rPr>
        <w:t>Other</w:t>
      </w:r>
      <w:r w:rsidR="00A00E8B">
        <w:rPr>
          <w:rFonts w:ascii="Times New Roman" w:hAnsi="Times New Roman" w:cs="Times New Roman"/>
          <w:sz w:val="24"/>
          <w:szCs w:val="24"/>
          <w:lang w:val="en-US"/>
        </w:rPr>
        <w:t xml:space="preserve"> authors </w:t>
      </w:r>
      <w:r w:rsidR="00A07DC6">
        <w:rPr>
          <w:rFonts w:ascii="Times New Roman" w:hAnsi="Times New Roman" w:cs="Times New Roman"/>
          <w:sz w:val="24"/>
          <w:szCs w:val="24"/>
          <w:lang w:val="en-US"/>
        </w:rPr>
        <w:t xml:space="preserve">before Strabo, </w:t>
      </w:r>
      <w:r w:rsidR="00A00E8B">
        <w:rPr>
          <w:rFonts w:ascii="Times New Roman" w:hAnsi="Times New Roman" w:cs="Times New Roman"/>
          <w:sz w:val="24"/>
          <w:szCs w:val="24"/>
          <w:lang w:val="en-US"/>
        </w:rPr>
        <w:t>notably Diodorus Siculus (90-30 BC)</w:t>
      </w:r>
      <w:r w:rsidR="008F2686">
        <w:rPr>
          <w:rStyle w:val="Appelnotedebasdep"/>
          <w:rFonts w:ascii="Times New Roman" w:hAnsi="Times New Roman" w:cs="Times New Roman"/>
          <w:sz w:val="24"/>
          <w:szCs w:val="24"/>
          <w:lang w:val="en-US"/>
        </w:rPr>
        <w:footnoteReference w:id="4"/>
      </w:r>
      <w:r w:rsidR="00A00E8B">
        <w:rPr>
          <w:rFonts w:ascii="Times New Roman" w:hAnsi="Times New Roman" w:cs="Times New Roman"/>
          <w:sz w:val="24"/>
          <w:szCs w:val="24"/>
          <w:lang w:val="en-US"/>
        </w:rPr>
        <w:t>,</w:t>
      </w:r>
      <w:r w:rsidRPr="00934963">
        <w:rPr>
          <w:rFonts w:ascii="Times New Roman" w:hAnsi="Times New Roman" w:cs="Times New Roman"/>
          <w:sz w:val="24"/>
          <w:szCs w:val="24"/>
          <w:lang w:val="en-US"/>
        </w:rPr>
        <w:t xml:space="preserve"> seem </w:t>
      </w:r>
      <w:r w:rsidR="00A00E8B">
        <w:rPr>
          <w:rFonts w:ascii="Times New Roman" w:hAnsi="Times New Roman" w:cs="Times New Roman"/>
          <w:sz w:val="24"/>
          <w:szCs w:val="24"/>
          <w:lang w:val="en-US"/>
        </w:rPr>
        <w:t xml:space="preserve">also </w:t>
      </w:r>
      <w:r w:rsidRPr="00934963">
        <w:rPr>
          <w:rFonts w:ascii="Times New Roman" w:hAnsi="Times New Roman" w:cs="Times New Roman"/>
          <w:sz w:val="24"/>
          <w:szCs w:val="24"/>
          <w:lang w:val="en-US"/>
        </w:rPr>
        <w:t xml:space="preserve">to be indebted to the same source for their </w:t>
      </w:r>
      <w:r w:rsidR="00A07DC6">
        <w:rPr>
          <w:rFonts w:ascii="Times New Roman" w:hAnsi="Times New Roman" w:cs="Times New Roman"/>
          <w:sz w:val="24"/>
          <w:szCs w:val="24"/>
          <w:lang w:val="en-US"/>
        </w:rPr>
        <w:t>reports</w:t>
      </w:r>
      <w:r w:rsidR="00A00E8B">
        <w:rPr>
          <w:rFonts w:ascii="Times New Roman" w:hAnsi="Times New Roman" w:cs="Times New Roman"/>
          <w:sz w:val="24"/>
          <w:szCs w:val="24"/>
          <w:lang w:val="en-US"/>
        </w:rPr>
        <w:t xml:space="preserve"> </w:t>
      </w:r>
      <w:r w:rsidR="00A07DC6">
        <w:rPr>
          <w:rFonts w:ascii="Times New Roman" w:hAnsi="Times New Roman" w:cs="Times New Roman"/>
          <w:sz w:val="24"/>
          <w:szCs w:val="24"/>
          <w:lang w:val="en-US"/>
        </w:rPr>
        <w:t>about</w:t>
      </w:r>
      <w:r w:rsidR="00A00E8B">
        <w:rPr>
          <w:rFonts w:ascii="Times New Roman" w:hAnsi="Times New Roman" w:cs="Times New Roman"/>
          <w:sz w:val="24"/>
          <w:szCs w:val="24"/>
          <w:lang w:val="en-US"/>
        </w:rPr>
        <w:t xml:space="preserve"> this land </w:t>
      </w:r>
      <w:r w:rsidRPr="00934963">
        <w:rPr>
          <w:rFonts w:ascii="Times New Roman" w:hAnsi="Times New Roman" w:cs="Times New Roman"/>
          <w:sz w:val="24"/>
          <w:szCs w:val="24"/>
          <w:lang w:val="en-US"/>
        </w:rPr>
        <w:t>remained mythical for so long</w:t>
      </w:r>
      <w:r w:rsidR="008F2686">
        <w:rPr>
          <w:rStyle w:val="Appelnotedebasdep"/>
          <w:rFonts w:ascii="Times New Roman" w:hAnsi="Times New Roman" w:cs="Times New Roman"/>
          <w:sz w:val="24"/>
          <w:szCs w:val="24"/>
          <w:lang w:val="en-US"/>
        </w:rPr>
        <w:footnoteReference w:id="5"/>
      </w:r>
      <w:r w:rsidRPr="00934963">
        <w:rPr>
          <w:rFonts w:ascii="Times New Roman" w:hAnsi="Times New Roman" w:cs="Times New Roman"/>
          <w:sz w:val="24"/>
          <w:szCs w:val="24"/>
          <w:lang w:val="en-US"/>
        </w:rPr>
        <w:t>.</w:t>
      </w:r>
      <w:r w:rsidR="00A00E8B">
        <w:rPr>
          <w:rFonts w:ascii="Times New Roman" w:hAnsi="Times New Roman" w:cs="Times New Roman"/>
          <w:sz w:val="24"/>
          <w:szCs w:val="24"/>
          <w:lang w:val="en-US"/>
        </w:rPr>
        <w:t xml:space="preserve"> </w:t>
      </w:r>
    </w:p>
    <w:p w14:paraId="16BACB6B" w14:textId="77777777" w:rsidR="00A00E8B" w:rsidRPr="009551D2" w:rsidRDefault="00A07DC6" w:rsidP="00A00E8B">
      <w:pPr>
        <w:pStyle w:val="Paragraphedeliste"/>
        <w:numPr>
          <w:ilvl w:val="0"/>
          <w:numId w:val="10"/>
        </w:numPr>
        <w:tabs>
          <w:tab w:val="left" w:pos="284"/>
        </w:tabs>
        <w:spacing w:after="120"/>
        <w:ind w:left="0" w:firstLine="0"/>
        <w:contextualSpacing w:val="0"/>
        <w:jc w:val="both"/>
        <w:rPr>
          <w:rFonts w:ascii="Times New Roman" w:hAnsi="Times New Roman" w:cs="Times New Roman"/>
          <w:b/>
          <w:sz w:val="24"/>
          <w:szCs w:val="24"/>
          <w:lang w:val="en-US"/>
        </w:rPr>
      </w:pPr>
      <w:r w:rsidRPr="009551D2">
        <w:rPr>
          <w:rFonts w:ascii="Times New Roman" w:hAnsi="Times New Roman" w:cs="Times New Roman"/>
          <w:b/>
          <w:sz w:val="24"/>
          <w:szCs w:val="24"/>
          <w:lang w:val="en-US"/>
        </w:rPr>
        <w:t>The circumstances of Plato's account reported by himself in the Critias</w:t>
      </w:r>
    </w:p>
    <w:p w14:paraId="171A8AA3" w14:textId="77777777" w:rsidR="00957B9E" w:rsidRPr="00B708BA" w:rsidRDefault="00B708BA" w:rsidP="00A00E8B">
      <w:pPr>
        <w:tabs>
          <w:tab w:val="left" w:pos="284"/>
        </w:tabs>
        <w:spacing w:after="120"/>
        <w:ind w:left="349"/>
        <w:jc w:val="both"/>
        <w:rPr>
          <w:rFonts w:ascii="Times New Roman" w:hAnsi="Times New Roman" w:cs="Times New Roman"/>
          <w:sz w:val="24"/>
          <w:szCs w:val="24"/>
          <w:lang w:val="en-US"/>
        </w:rPr>
      </w:pPr>
      <w:r w:rsidRPr="00B708BA">
        <w:rPr>
          <w:rFonts w:ascii="Times New Roman" w:hAnsi="Times New Roman" w:cs="Times New Roman"/>
          <w:sz w:val="24"/>
          <w:szCs w:val="24"/>
          <w:lang w:val="en-US"/>
        </w:rPr>
        <w:t>Plato ma</w:t>
      </w:r>
      <w:r w:rsidR="009551D2">
        <w:rPr>
          <w:rFonts w:ascii="Times New Roman" w:hAnsi="Times New Roman" w:cs="Times New Roman"/>
          <w:sz w:val="24"/>
          <w:szCs w:val="24"/>
          <w:lang w:val="en-US"/>
        </w:rPr>
        <w:t>de</w:t>
      </w:r>
      <w:r w:rsidRPr="00B708BA">
        <w:rPr>
          <w:rFonts w:ascii="Times New Roman" w:hAnsi="Times New Roman" w:cs="Times New Roman"/>
          <w:sz w:val="24"/>
          <w:szCs w:val="24"/>
          <w:lang w:val="en-US"/>
        </w:rPr>
        <w:t xml:space="preserve"> speak there one of the Athenian friends of his master Socrates, named Critias</w:t>
      </w:r>
      <w:r w:rsidR="007C14AC" w:rsidRPr="00B708BA">
        <w:rPr>
          <w:rFonts w:ascii="Times New Roman" w:hAnsi="Times New Roman" w:cs="Times New Roman"/>
          <w:sz w:val="24"/>
          <w:szCs w:val="24"/>
          <w:lang w:val="en-US"/>
        </w:rPr>
        <w:t>:</w:t>
      </w:r>
    </w:p>
    <w:p w14:paraId="7045481F" w14:textId="77777777" w:rsidR="00B16764" w:rsidRDefault="007C14AC" w:rsidP="001F78EC">
      <w:pPr>
        <w:tabs>
          <w:tab w:val="left" w:pos="284"/>
        </w:tabs>
        <w:ind w:firstLine="709"/>
        <w:jc w:val="both"/>
        <w:rPr>
          <w:rFonts w:ascii="Times New Roman" w:hAnsi="Times New Roman" w:cs="Times New Roman"/>
          <w:sz w:val="24"/>
          <w:szCs w:val="24"/>
          <w:lang w:val="en-US"/>
        </w:rPr>
      </w:pPr>
      <w:r w:rsidRPr="00B708BA">
        <w:rPr>
          <w:rFonts w:ascii="Times New Roman" w:hAnsi="Times New Roman" w:cs="Times New Roman"/>
          <w:sz w:val="24"/>
          <w:szCs w:val="24"/>
          <w:lang w:val="en-US"/>
        </w:rPr>
        <w:t>« </w:t>
      </w:r>
      <w:r w:rsidR="00B708BA" w:rsidRPr="00B708BA">
        <w:rPr>
          <w:rFonts w:ascii="Times New Roman" w:hAnsi="Times New Roman" w:cs="Times New Roman"/>
          <w:sz w:val="24"/>
          <w:szCs w:val="24"/>
          <w:lang w:val="en-US"/>
        </w:rPr>
        <w:t xml:space="preserve">I will </w:t>
      </w:r>
      <w:r w:rsidR="00B708BA">
        <w:rPr>
          <w:rFonts w:ascii="Times New Roman" w:hAnsi="Times New Roman" w:cs="Times New Roman"/>
          <w:sz w:val="24"/>
          <w:szCs w:val="24"/>
          <w:lang w:val="en-US"/>
        </w:rPr>
        <w:t>report</w:t>
      </w:r>
      <w:r w:rsidR="00B708BA" w:rsidRPr="00B708BA">
        <w:rPr>
          <w:rFonts w:ascii="Times New Roman" w:hAnsi="Times New Roman" w:cs="Times New Roman"/>
          <w:sz w:val="24"/>
          <w:szCs w:val="24"/>
          <w:lang w:val="en-US"/>
        </w:rPr>
        <w:t xml:space="preserve"> this old story, as I heard it told by a man who was not young. For Critias was then, [21b] to what he said, near his ninety years, and I was ten at mo</w:t>
      </w:r>
      <w:r w:rsidR="00B708BA">
        <w:rPr>
          <w:rFonts w:ascii="Times New Roman" w:hAnsi="Times New Roman" w:cs="Times New Roman"/>
          <w:sz w:val="24"/>
          <w:szCs w:val="24"/>
          <w:lang w:val="en-US"/>
        </w:rPr>
        <w:t>st. It was just the day of Coure</w:t>
      </w:r>
      <w:r w:rsidR="00B708BA" w:rsidRPr="00B708BA">
        <w:rPr>
          <w:rFonts w:ascii="Times New Roman" w:hAnsi="Times New Roman" w:cs="Times New Roman"/>
          <w:sz w:val="24"/>
          <w:szCs w:val="24"/>
          <w:lang w:val="en-US"/>
        </w:rPr>
        <w:t>otis during the Apaturies. The party went as usual for us children. Our fathers offered us poetic declamation prizes. Many poems of different poets were recited, and as Solon's poems were then in their novelty, many of us sang them</w:t>
      </w:r>
      <w:r w:rsidR="00904CE4" w:rsidRPr="00B708BA">
        <w:rPr>
          <w:rFonts w:ascii="Times New Roman" w:hAnsi="Times New Roman" w:cs="Times New Roman"/>
          <w:sz w:val="24"/>
          <w:szCs w:val="24"/>
          <w:lang w:val="en-US"/>
        </w:rPr>
        <w:t xml:space="preserve">. </w:t>
      </w:r>
      <w:r w:rsidR="00B708BA" w:rsidRPr="00B708BA">
        <w:rPr>
          <w:rFonts w:ascii="Times New Roman" w:hAnsi="Times New Roman" w:cs="Times New Roman"/>
          <w:sz w:val="24"/>
          <w:szCs w:val="24"/>
          <w:lang w:val="en-US"/>
        </w:rPr>
        <w:t>A member of our siblings then said, e</w:t>
      </w:r>
      <w:r w:rsidR="004A62EB">
        <w:rPr>
          <w:rFonts w:ascii="Times New Roman" w:hAnsi="Times New Roman" w:cs="Times New Roman"/>
          <w:sz w:val="24"/>
          <w:szCs w:val="24"/>
          <w:lang w:val="en-US"/>
        </w:rPr>
        <w:t>ither that he really thought so</w:t>
      </w:r>
      <w:r w:rsidR="00B708BA" w:rsidRPr="00B708BA">
        <w:rPr>
          <w:rFonts w:ascii="Times New Roman" w:hAnsi="Times New Roman" w:cs="Times New Roman"/>
          <w:sz w:val="24"/>
          <w:szCs w:val="24"/>
          <w:lang w:val="en-US"/>
        </w:rPr>
        <w:t xml:space="preserve"> or that he wanted to please Critias, that he </w:t>
      </w:r>
      <w:r w:rsidR="00B708BA">
        <w:rPr>
          <w:rFonts w:ascii="Times New Roman" w:hAnsi="Times New Roman" w:cs="Times New Roman"/>
          <w:sz w:val="24"/>
          <w:szCs w:val="24"/>
          <w:lang w:val="en-US"/>
        </w:rPr>
        <w:t>considered Solon not only as the wis</w:t>
      </w:r>
      <w:r w:rsidR="00B708BA" w:rsidRPr="00B708BA">
        <w:rPr>
          <w:rFonts w:ascii="Times New Roman" w:hAnsi="Times New Roman" w:cs="Times New Roman"/>
          <w:sz w:val="24"/>
          <w:szCs w:val="24"/>
          <w:lang w:val="en-US"/>
        </w:rPr>
        <w:t xml:space="preserve">est of men, but also, for his poetic </w:t>
      </w:r>
      <w:r w:rsidR="00B708BA">
        <w:rPr>
          <w:rFonts w:ascii="Times New Roman" w:hAnsi="Times New Roman" w:cs="Times New Roman"/>
          <w:sz w:val="24"/>
          <w:szCs w:val="24"/>
          <w:lang w:val="en-US"/>
        </w:rPr>
        <w:t>talent</w:t>
      </w:r>
      <w:r w:rsidR="00B708BA" w:rsidRPr="00B708BA">
        <w:rPr>
          <w:rFonts w:ascii="Times New Roman" w:hAnsi="Times New Roman" w:cs="Times New Roman"/>
          <w:sz w:val="24"/>
          <w:szCs w:val="24"/>
          <w:lang w:val="en-US"/>
        </w:rPr>
        <w:t>, as the noblest of poets. The old Critias, I remember, was charmed by this speech, and said with a smile</w:t>
      </w:r>
      <w:r w:rsidR="0004663A" w:rsidRPr="00B708BA">
        <w:rPr>
          <w:rFonts w:ascii="Times New Roman" w:hAnsi="Times New Roman" w:cs="Times New Roman"/>
          <w:sz w:val="24"/>
          <w:szCs w:val="24"/>
          <w:lang w:val="en-US"/>
        </w:rPr>
        <w:t>: «</w:t>
      </w:r>
      <w:r w:rsidR="00B708BA" w:rsidRPr="00B708BA">
        <w:rPr>
          <w:rFonts w:ascii="Times New Roman" w:hAnsi="Times New Roman" w:cs="Times New Roman"/>
          <w:sz w:val="24"/>
          <w:szCs w:val="24"/>
          <w:lang w:val="en-US"/>
        </w:rPr>
        <w:t xml:space="preserve">Amynandros, if Solon </w:t>
      </w:r>
      <w:r w:rsidR="009551D2">
        <w:rPr>
          <w:rFonts w:ascii="Times New Roman" w:hAnsi="Times New Roman" w:cs="Times New Roman"/>
          <w:sz w:val="24"/>
          <w:szCs w:val="24"/>
          <w:lang w:val="en-US"/>
        </w:rPr>
        <w:t>had not made</w:t>
      </w:r>
      <w:r w:rsidR="00B708BA" w:rsidRPr="00B708BA">
        <w:rPr>
          <w:rFonts w:ascii="Times New Roman" w:hAnsi="Times New Roman" w:cs="Times New Roman"/>
          <w:sz w:val="24"/>
          <w:szCs w:val="24"/>
          <w:lang w:val="en-US"/>
        </w:rPr>
        <w:t xml:space="preserve"> poetry in passing, but had given himself seriously to it, as others have done, if he had completed the work </w:t>
      </w:r>
      <w:r w:rsidR="00B708BA">
        <w:rPr>
          <w:rFonts w:ascii="Times New Roman" w:hAnsi="Times New Roman" w:cs="Times New Roman"/>
          <w:sz w:val="24"/>
          <w:szCs w:val="24"/>
          <w:lang w:val="en-US"/>
        </w:rPr>
        <w:t>that he</w:t>
      </w:r>
      <w:r w:rsidR="00B708BA" w:rsidRPr="00B708BA">
        <w:rPr>
          <w:rFonts w:ascii="Times New Roman" w:hAnsi="Times New Roman" w:cs="Times New Roman"/>
          <w:sz w:val="24"/>
          <w:szCs w:val="24"/>
          <w:lang w:val="en-US"/>
        </w:rPr>
        <w:t xml:space="preserve"> brought back from Egypt, and if the factions and other evils he found here had not forced him [21d] to interrupt his work, in my opinion neither Hesiod, nor Homer, nor any other poet had surpassed his glory</w:t>
      </w:r>
      <w:r w:rsidR="0004663A" w:rsidRPr="00B708BA">
        <w:rPr>
          <w:rFonts w:ascii="Times New Roman" w:hAnsi="Times New Roman" w:cs="Times New Roman"/>
          <w:sz w:val="24"/>
          <w:szCs w:val="24"/>
          <w:lang w:val="en-US"/>
        </w:rPr>
        <w:t xml:space="preserve">». </w:t>
      </w:r>
      <w:r w:rsidR="001F78EC">
        <w:rPr>
          <w:rFonts w:ascii="Times New Roman" w:hAnsi="Times New Roman" w:cs="Times New Roman"/>
          <w:sz w:val="24"/>
          <w:szCs w:val="24"/>
          <w:lang w:val="en-US"/>
        </w:rPr>
        <w:t>—</w:t>
      </w:r>
      <w:r w:rsidR="0004663A" w:rsidRPr="004A62EB">
        <w:rPr>
          <w:rFonts w:ascii="Times New Roman" w:hAnsi="Times New Roman" w:cs="Times New Roman"/>
          <w:sz w:val="24"/>
          <w:szCs w:val="24"/>
          <w:lang w:val="en-US"/>
        </w:rPr>
        <w:t xml:space="preserve"> </w:t>
      </w:r>
      <w:r w:rsidR="004A62EB" w:rsidRPr="004A62EB">
        <w:rPr>
          <w:rFonts w:ascii="Times New Roman" w:hAnsi="Times New Roman" w:cs="Times New Roman"/>
          <w:sz w:val="24"/>
          <w:szCs w:val="24"/>
          <w:lang w:val="en-US"/>
        </w:rPr>
        <w:t xml:space="preserve">What was this work, Critias, said Amynandros. "It was the account of the greatest feat and </w:t>
      </w:r>
      <w:r w:rsidR="004A62EB">
        <w:rPr>
          <w:rFonts w:ascii="Times New Roman" w:hAnsi="Times New Roman" w:cs="Times New Roman"/>
          <w:sz w:val="24"/>
          <w:szCs w:val="24"/>
          <w:lang w:val="en-US"/>
        </w:rPr>
        <w:t xml:space="preserve">the </w:t>
      </w:r>
      <w:r w:rsidR="004A62EB" w:rsidRPr="004A62EB">
        <w:rPr>
          <w:rFonts w:ascii="Times New Roman" w:hAnsi="Times New Roman" w:cs="Times New Roman"/>
          <w:sz w:val="24"/>
          <w:szCs w:val="24"/>
          <w:lang w:val="en-US"/>
        </w:rPr>
        <w:t>one that deserves to be the most renowned of all those this city has ever accomplished; but the time and death of its authors did not allow this account to reach us.</w:t>
      </w:r>
      <w:r w:rsidR="00600E00">
        <w:rPr>
          <w:rFonts w:ascii="Times New Roman" w:hAnsi="Times New Roman" w:cs="Times New Roman"/>
          <w:sz w:val="24"/>
          <w:szCs w:val="24"/>
          <w:lang w:val="en-US"/>
        </w:rPr>
        <w:t xml:space="preserve"> -</w:t>
      </w:r>
      <w:r w:rsidR="00957B9E" w:rsidRPr="004A62EB">
        <w:rPr>
          <w:rFonts w:ascii="Times New Roman" w:hAnsi="Times New Roman" w:cs="Times New Roman"/>
          <w:sz w:val="24"/>
          <w:szCs w:val="24"/>
          <w:lang w:val="en-US"/>
        </w:rPr>
        <w:t xml:space="preserve"> </w:t>
      </w:r>
      <w:r w:rsidR="001F78EC" w:rsidRPr="001F78EC">
        <w:rPr>
          <w:rFonts w:ascii="Times New Roman" w:hAnsi="Times New Roman" w:cs="Times New Roman"/>
          <w:sz w:val="24"/>
          <w:szCs w:val="24"/>
          <w:lang w:val="en-US"/>
        </w:rPr>
        <w:t>Tell me from the beginning, said the other, what Solon said and how and to whom he heard it t</w:t>
      </w:r>
      <w:r w:rsidR="001F78EC">
        <w:rPr>
          <w:rFonts w:ascii="Times New Roman" w:hAnsi="Times New Roman" w:cs="Times New Roman"/>
          <w:sz w:val="24"/>
          <w:szCs w:val="24"/>
          <w:lang w:val="en-US"/>
        </w:rPr>
        <w:t>old</w:t>
      </w:r>
      <w:r w:rsidR="001F78EC" w:rsidRPr="001F78EC">
        <w:rPr>
          <w:rFonts w:ascii="Times New Roman" w:hAnsi="Times New Roman" w:cs="Times New Roman"/>
          <w:sz w:val="24"/>
          <w:szCs w:val="24"/>
          <w:lang w:val="en-US"/>
        </w:rPr>
        <w:t xml:space="preserve"> </w:t>
      </w:r>
      <w:r w:rsidR="001F78EC">
        <w:rPr>
          <w:rFonts w:ascii="Times New Roman" w:hAnsi="Times New Roman" w:cs="Times New Roman"/>
          <w:sz w:val="24"/>
          <w:szCs w:val="24"/>
          <w:lang w:val="en-US"/>
        </w:rPr>
        <w:t>as a true history”</w:t>
      </w:r>
      <w:r w:rsidR="00B16764">
        <w:rPr>
          <w:rFonts w:ascii="Times New Roman" w:hAnsi="Times New Roman" w:cs="Times New Roman"/>
          <w:sz w:val="24"/>
          <w:szCs w:val="24"/>
          <w:lang w:val="en-US"/>
        </w:rPr>
        <w:t>.</w:t>
      </w:r>
    </w:p>
    <w:p w14:paraId="2CECB899" w14:textId="77777777" w:rsidR="000116DF" w:rsidRPr="00B729D4" w:rsidRDefault="001F78EC" w:rsidP="00B16764">
      <w:pPr>
        <w:tabs>
          <w:tab w:val="left" w:pos="284"/>
        </w:tabs>
        <w:spacing w:after="120"/>
        <w:ind w:firstLine="709"/>
        <w:jc w:val="both"/>
        <w:rPr>
          <w:rFonts w:ascii="Times New Roman" w:hAnsi="Times New Roman" w:cs="Times New Roman"/>
          <w:bCs/>
          <w:sz w:val="24"/>
          <w:szCs w:val="24"/>
          <w:lang w:val="en-US"/>
        </w:rPr>
      </w:pPr>
      <w:r>
        <w:rPr>
          <w:rFonts w:ascii="Times New Roman" w:hAnsi="Times New Roman" w:cs="Times New Roman"/>
          <w:sz w:val="24"/>
          <w:szCs w:val="24"/>
          <w:lang w:val="en-US"/>
        </w:rPr>
        <w:lastRenderedPageBreak/>
        <w:t>A historical and geographical portrait of the Island of Atlantis</w:t>
      </w:r>
      <w:r w:rsidRPr="001F78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follows </w:t>
      </w:r>
      <w:r w:rsidR="00945BAA" w:rsidRPr="001F78EC">
        <w:rPr>
          <w:rFonts w:ascii="Times New Roman" w:hAnsi="Times New Roman" w:cs="Times New Roman"/>
          <w:sz w:val="24"/>
          <w:szCs w:val="24"/>
          <w:lang w:val="en-US"/>
        </w:rPr>
        <w:t>[</w:t>
      </w:r>
      <w:r w:rsidR="0004663A" w:rsidRPr="001F78EC">
        <w:rPr>
          <w:rFonts w:ascii="Times New Roman" w:hAnsi="Times New Roman" w:cs="Times New Roman"/>
          <w:i/>
          <w:sz w:val="24"/>
          <w:szCs w:val="24"/>
          <w:lang w:val="en-US"/>
        </w:rPr>
        <w:t>Critias</w:t>
      </w:r>
      <w:r w:rsidR="0004663A" w:rsidRPr="001F78EC">
        <w:rPr>
          <w:rFonts w:ascii="Times New Roman" w:hAnsi="Times New Roman" w:cs="Times New Roman"/>
          <w:sz w:val="24"/>
          <w:szCs w:val="24"/>
          <w:lang w:val="en-US"/>
        </w:rPr>
        <w:t xml:space="preserve"> 21e-25d</w:t>
      </w:r>
      <w:r w:rsidR="00945BAA" w:rsidRPr="001F78EC">
        <w:rPr>
          <w:rFonts w:ascii="Times New Roman" w:hAnsi="Times New Roman" w:cs="Times New Roman"/>
          <w:bCs/>
          <w:sz w:val="24"/>
          <w:szCs w:val="24"/>
          <w:lang w:val="en-US"/>
        </w:rPr>
        <w:t>]</w:t>
      </w:r>
      <w:r w:rsidR="00945BAA" w:rsidRPr="001F78EC">
        <w:rPr>
          <w:rFonts w:ascii="Times New Roman" w:hAnsi="Times New Roman" w:cs="Times New Roman"/>
          <w:sz w:val="24"/>
          <w:szCs w:val="24"/>
          <w:lang w:val="en-US"/>
        </w:rPr>
        <w:t>.</w:t>
      </w:r>
      <w:r w:rsidR="00B16764">
        <w:rPr>
          <w:rFonts w:ascii="Times New Roman" w:hAnsi="Times New Roman" w:cs="Times New Roman"/>
          <w:sz w:val="24"/>
          <w:szCs w:val="24"/>
          <w:lang w:val="en-US"/>
        </w:rPr>
        <w:t xml:space="preserve"> </w:t>
      </w:r>
      <w:r w:rsidR="00B16764">
        <w:rPr>
          <w:rFonts w:ascii="Times New Roman" w:hAnsi="Times New Roman" w:cs="Times New Roman"/>
          <w:bCs/>
          <w:sz w:val="24"/>
          <w:szCs w:val="24"/>
          <w:lang w:val="en-US"/>
        </w:rPr>
        <w:t>“</w:t>
      </w:r>
      <w:r w:rsidR="00A23B7A" w:rsidRPr="00A23B7A">
        <w:rPr>
          <w:rFonts w:ascii="Times New Roman" w:hAnsi="Times New Roman" w:cs="Times New Roman"/>
          <w:bCs/>
          <w:sz w:val="24"/>
          <w:szCs w:val="24"/>
          <w:lang w:val="en-US"/>
        </w:rPr>
        <w:t>This, Socrates, in a few words, is the account that the old [25th] Critias had from Solon. Yesterday, when you were talking about your republic and the citizens who have to compose it, I was astonished, remembering what I just told you, of the wonderful relationship between your words and most of Solon's, by chance and without his knowledge.</w:t>
      </w:r>
      <w:r w:rsidR="00F82E70" w:rsidRPr="00A23B7A">
        <w:rPr>
          <w:rFonts w:ascii="Times New Roman" w:hAnsi="Times New Roman" w:cs="Times New Roman"/>
          <w:bCs/>
          <w:sz w:val="24"/>
          <w:szCs w:val="24"/>
          <w:lang w:val="en-US"/>
        </w:rPr>
        <w:t xml:space="preserve"> </w:t>
      </w:r>
      <w:r w:rsidR="00B729D4" w:rsidRPr="00B729D4">
        <w:rPr>
          <w:rFonts w:ascii="Times New Roman" w:hAnsi="Times New Roman" w:cs="Times New Roman"/>
          <w:bCs/>
          <w:sz w:val="24"/>
          <w:szCs w:val="24"/>
          <w:lang w:val="en-US"/>
        </w:rPr>
        <w:t>I didn't want to talk to you about it right away, because time had left me with only a confused idea... So yesterday, as Hermocrat</w:t>
      </w:r>
      <w:r w:rsidR="00B729D4">
        <w:rPr>
          <w:rFonts w:ascii="Times New Roman" w:hAnsi="Times New Roman" w:cs="Times New Roman"/>
          <w:bCs/>
          <w:sz w:val="24"/>
          <w:szCs w:val="24"/>
          <w:lang w:val="en-US"/>
        </w:rPr>
        <w:t>es</w:t>
      </w:r>
      <w:r w:rsidR="00B729D4" w:rsidRPr="00B729D4">
        <w:rPr>
          <w:rFonts w:ascii="Times New Roman" w:hAnsi="Times New Roman" w:cs="Times New Roman"/>
          <w:bCs/>
          <w:sz w:val="24"/>
          <w:szCs w:val="24"/>
          <w:lang w:val="en-US"/>
        </w:rPr>
        <w:t xml:space="preserve"> once said, I told them, on my way, [26b] what I remembered. After </w:t>
      </w:r>
      <w:r w:rsidR="00B729D4">
        <w:rPr>
          <w:rFonts w:ascii="Times New Roman" w:hAnsi="Times New Roman" w:cs="Times New Roman"/>
          <w:bCs/>
          <w:sz w:val="24"/>
          <w:szCs w:val="24"/>
          <w:lang w:val="en-US"/>
        </w:rPr>
        <w:t>departing</w:t>
      </w:r>
      <w:r w:rsidR="00B729D4" w:rsidRPr="00B729D4">
        <w:rPr>
          <w:rFonts w:ascii="Times New Roman" w:hAnsi="Times New Roman" w:cs="Times New Roman"/>
          <w:bCs/>
          <w:sz w:val="24"/>
          <w:szCs w:val="24"/>
          <w:lang w:val="en-US"/>
        </w:rPr>
        <w:t xml:space="preserve">, I thought about it all </w:t>
      </w:r>
      <w:r w:rsidR="00B729D4">
        <w:rPr>
          <w:rFonts w:ascii="Times New Roman" w:hAnsi="Times New Roman" w:cs="Times New Roman"/>
          <w:bCs/>
          <w:sz w:val="24"/>
          <w:szCs w:val="24"/>
          <w:lang w:val="en-US"/>
        </w:rPr>
        <w:t xml:space="preserve">the </w:t>
      </w:r>
      <w:r w:rsidR="00B729D4" w:rsidRPr="00B729D4">
        <w:rPr>
          <w:rFonts w:ascii="Times New Roman" w:hAnsi="Times New Roman" w:cs="Times New Roman"/>
          <w:bCs/>
          <w:sz w:val="24"/>
          <w:szCs w:val="24"/>
          <w:lang w:val="en-US"/>
        </w:rPr>
        <w:t xml:space="preserve">night and </w:t>
      </w:r>
      <w:r w:rsidR="00B729D4">
        <w:rPr>
          <w:rFonts w:ascii="Times New Roman" w:hAnsi="Times New Roman" w:cs="Times New Roman"/>
          <w:bCs/>
          <w:sz w:val="24"/>
          <w:szCs w:val="24"/>
          <w:lang w:val="en-US"/>
        </w:rPr>
        <w:t xml:space="preserve">I </w:t>
      </w:r>
      <w:r w:rsidR="00B729D4" w:rsidRPr="00B729D4">
        <w:rPr>
          <w:rFonts w:ascii="Times New Roman" w:hAnsi="Times New Roman" w:cs="Times New Roman"/>
          <w:bCs/>
          <w:sz w:val="24"/>
          <w:szCs w:val="24"/>
          <w:lang w:val="en-US"/>
        </w:rPr>
        <w:t>found all the thread of my story; it is so true that we have an amazing memory for everything we learned in our youth!</w:t>
      </w:r>
      <w:r w:rsidR="00B729D4">
        <w:rPr>
          <w:rFonts w:ascii="Times New Roman" w:hAnsi="Times New Roman" w:cs="Times New Roman"/>
          <w:bCs/>
          <w:sz w:val="24"/>
          <w:szCs w:val="24"/>
          <w:lang w:val="en-US"/>
        </w:rPr>
        <w:t xml:space="preserve"> </w:t>
      </w:r>
      <w:r w:rsidR="00B729D4" w:rsidRPr="00B729D4">
        <w:rPr>
          <w:rFonts w:ascii="Times New Roman" w:hAnsi="Times New Roman" w:cs="Times New Roman"/>
          <w:bCs/>
          <w:sz w:val="24"/>
          <w:szCs w:val="24"/>
          <w:lang w:val="en-US"/>
        </w:rPr>
        <w:t xml:space="preserve">I don't know if I'd remember everything I heard yesterday, but I'd be surprised if I'd forgotten what I learned so long ago. I then learned with pleasure, [26c] as a child, and the old man willingly </w:t>
      </w:r>
      <w:r w:rsidR="00B729D4">
        <w:rPr>
          <w:rFonts w:ascii="Times New Roman" w:hAnsi="Times New Roman" w:cs="Times New Roman"/>
          <w:bCs/>
          <w:sz w:val="24"/>
          <w:szCs w:val="24"/>
          <w:lang w:val="en-US"/>
        </w:rPr>
        <w:t xml:space="preserve">answered all my </w:t>
      </w:r>
      <w:r w:rsidR="00B729D4" w:rsidRPr="00B729D4">
        <w:rPr>
          <w:rFonts w:ascii="Times New Roman" w:hAnsi="Times New Roman" w:cs="Times New Roman"/>
          <w:bCs/>
          <w:sz w:val="24"/>
          <w:szCs w:val="24"/>
          <w:lang w:val="en-US"/>
        </w:rPr>
        <w:t xml:space="preserve">questions; so all this is etched in my memory into indelible characters. This morning, I already </w:t>
      </w:r>
      <w:r w:rsidR="00B729D4">
        <w:rPr>
          <w:rFonts w:ascii="Times New Roman" w:hAnsi="Times New Roman" w:cs="Times New Roman"/>
          <w:bCs/>
          <w:sz w:val="24"/>
          <w:szCs w:val="24"/>
          <w:lang w:val="en-US"/>
        </w:rPr>
        <w:t>reported</w:t>
      </w:r>
      <w:r w:rsidR="00B729D4" w:rsidRPr="00B729D4">
        <w:rPr>
          <w:rFonts w:ascii="Times New Roman" w:hAnsi="Times New Roman" w:cs="Times New Roman"/>
          <w:bCs/>
          <w:sz w:val="24"/>
          <w:szCs w:val="24"/>
          <w:lang w:val="en-US"/>
        </w:rPr>
        <w:t xml:space="preserve"> this story to my companions to give them a topic of conversation with me. Now, to fulfill the purpose of our meeting, I am ready to set out here not only the general points, but</w:t>
      </w:r>
      <w:r w:rsidR="00B729D4">
        <w:rPr>
          <w:rFonts w:ascii="Times New Roman" w:hAnsi="Times New Roman" w:cs="Times New Roman"/>
          <w:bCs/>
          <w:sz w:val="24"/>
          <w:szCs w:val="24"/>
          <w:lang w:val="en-US"/>
        </w:rPr>
        <w:t xml:space="preserve"> also all the details, as I</w:t>
      </w:r>
      <w:r w:rsidR="00B729D4" w:rsidRPr="00B729D4">
        <w:rPr>
          <w:rFonts w:ascii="Times New Roman" w:hAnsi="Times New Roman" w:cs="Times New Roman"/>
          <w:bCs/>
          <w:sz w:val="24"/>
          <w:szCs w:val="24"/>
          <w:lang w:val="en-US"/>
        </w:rPr>
        <w:t xml:space="preserve"> heard them. »</w:t>
      </w:r>
    </w:p>
    <w:p w14:paraId="10729409" w14:textId="462C634E" w:rsidR="002E5D3E" w:rsidRPr="009E0564" w:rsidRDefault="00B729D4" w:rsidP="00DA737C">
      <w:pPr>
        <w:tabs>
          <w:tab w:val="left" w:pos="284"/>
        </w:tabs>
        <w:ind w:firstLine="709"/>
        <w:jc w:val="both"/>
        <w:rPr>
          <w:rFonts w:ascii="Times New Roman" w:hAnsi="Times New Roman" w:cs="Times New Roman"/>
          <w:bCs/>
          <w:sz w:val="24"/>
          <w:szCs w:val="24"/>
          <w:lang w:val="en-US"/>
        </w:rPr>
      </w:pPr>
      <w:r w:rsidRPr="00B729D4">
        <w:rPr>
          <w:rFonts w:ascii="Times New Roman" w:hAnsi="Times New Roman" w:cs="Times New Roman"/>
          <w:bCs/>
          <w:sz w:val="24"/>
          <w:szCs w:val="24"/>
          <w:lang w:val="en-US"/>
        </w:rPr>
        <w:t>Since Solon abandoned the written report of his visit to Egypt, and Plato gave many details, including numerical dimensions (Critias 115e-120a) in his description of Atlanti</w:t>
      </w:r>
      <w:r w:rsidR="00314C66">
        <w:rPr>
          <w:rFonts w:ascii="Times New Roman" w:hAnsi="Times New Roman" w:cs="Times New Roman"/>
          <w:bCs/>
          <w:sz w:val="24"/>
          <w:szCs w:val="24"/>
          <w:lang w:val="en-US"/>
        </w:rPr>
        <w:t>s</w:t>
      </w:r>
      <w:r w:rsidRPr="00B729D4">
        <w:rPr>
          <w:rFonts w:ascii="Times New Roman" w:hAnsi="Times New Roman" w:cs="Times New Roman"/>
          <w:bCs/>
          <w:sz w:val="24"/>
          <w:szCs w:val="24"/>
          <w:lang w:val="en-US"/>
        </w:rPr>
        <w:t xml:space="preserve"> Island, </w:t>
      </w:r>
      <w:r w:rsidR="00314C66">
        <w:rPr>
          <w:rFonts w:ascii="Times New Roman" w:hAnsi="Times New Roman" w:cs="Times New Roman"/>
          <w:bCs/>
          <w:sz w:val="24"/>
          <w:szCs w:val="24"/>
          <w:lang w:val="en-US"/>
        </w:rPr>
        <w:t>we can</w:t>
      </w:r>
      <w:r w:rsidRPr="00B729D4">
        <w:rPr>
          <w:rFonts w:ascii="Times New Roman" w:hAnsi="Times New Roman" w:cs="Times New Roman"/>
          <w:bCs/>
          <w:sz w:val="24"/>
          <w:szCs w:val="24"/>
          <w:lang w:val="en-US"/>
        </w:rPr>
        <w:t xml:space="preserve"> think that he had access to another </w:t>
      </w:r>
      <w:r w:rsidR="00314C66">
        <w:rPr>
          <w:rFonts w:ascii="Times New Roman" w:hAnsi="Times New Roman" w:cs="Times New Roman"/>
          <w:bCs/>
          <w:sz w:val="24"/>
          <w:szCs w:val="24"/>
          <w:lang w:val="en-US"/>
        </w:rPr>
        <w:t xml:space="preserve">written </w:t>
      </w:r>
      <w:r w:rsidRPr="00B729D4">
        <w:rPr>
          <w:rFonts w:ascii="Times New Roman" w:hAnsi="Times New Roman" w:cs="Times New Roman"/>
          <w:bCs/>
          <w:sz w:val="24"/>
          <w:szCs w:val="24"/>
          <w:lang w:val="en-US"/>
        </w:rPr>
        <w:t>document.</w:t>
      </w:r>
      <w:r w:rsidR="00314C66">
        <w:rPr>
          <w:rFonts w:ascii="Times New Roman" w:hAnsi="Times New Roman" w:cs="Times New Roman"/>
          <w:bCs/>
          <w:sz w:val="24"/>
          <w:szCs w:val="24"/>
          <w:lang w:val="en-US"/>
        </w:rPr>
        <w:t xml:space="preserve"> Indeed, Herodotus (482-425 BC) reported (</w:t>
      </w:r>
      <w:r w:rsidR="00314C66" w:rsidRPr="00B16764">
        <w:rPr>
          <w:rFonts w:ascii="Times New Roman" w:hAnsi="Times New Roman" w:cs="Times New Roman"/>
          <w:bCs/>
          <w:i/>
          <w:sz w:val="24"/>
          <w:szCs w:val="24"/>
          <w:lang w:val="en-US"/>
        </w:rPr>
        <w:t>Histories</w:t>
      </w:r>
      <w:r w:rsidR="00314C66" w:rsidRPr="00314C66">
        <w:rPr>
          <w:rFonts w:ascii="Times New Roman" w:hAnsi="Times New Roman" w:cs="Times New Roman"/>
          <w:bCs/>
          <w:sz w:val="24"/>
          <w:szCs w:val="24"/>
          <w:lang w:val="en-US"/>
        </w:rPr>
        <w:t xml:space="preserve">, II, 143) that </w:t>
      </w:r>
      <w:r w:rsidR="00314C66">
        <w:rPr>
          <w:rFonts w:ascii="Times New Roman" w:hAnsi="Times New Roman" w:cs="Times New Roman"/>
          <w:bCs/>
          <w:sz w:val="24"/>
          <w:szCs w:val="24"/>
          <w:lang w:val="en-US"/>
        </w:rPr>
        <w:t xml:space="preserve">the </w:t>
      </w:r>
      <w:r w:rsidR="00314C66" w:rsidRPr="00314C66">
        <w:rPr>
          <w:rFonts w:ascii="Times New Roman" w:hAnsi="Times New Roman" w:cs="Times New Roman"/>
          <w:bCs/>
          <w:sz w:val="24"/>
          <w:szCs w:val="24"/>
          <w:lang w:val="en-US"/>
        </w:rPr>
        <w:t>Ionian logographer Heca</w:t>
      </w:r>
      <w:r w:rsidR="00314C66">
        <w:rPr>
          <w:rFonts w:ascii="Times New Roman" w:hAnsi="Times New Roman" w:cs="Times New Roman"/>
          <w:bCs/>
          <w:sz w:val="24"/>
          <w:szCs w:val="24"/>
          <w:lang w:val="en-US"/>
        </w:rPr>
        <w:t xml:space="preserve">taeus of </w:t>
      </w:r>
      <w:r w:rsidR="00314C66" w:rsidRPr="00314C66">
        <w:rPr>
          <w:rFonts w:ascii="Times New Roman" w:hAnsi="Times New Roman" w:cs="Times New Roman"/>
          <w:bCs/>
          <w:sz w:val="24"/>
          <w:szCs w:val="24"/>
          <w:lang w:val="en-US"/>
        </w:rPr>
        <w:t>Milet</w:t>
      </w:r>
      <w:r w:rsidR="00314C66">
        <w:rPr>
          <w:rFonts w:ascii="Times New Roman" w:hAnsi="Times New Roman" w:cs="Times New Roman"/>
          <w:bCs/>
          <w:sz w:val="24"/>
          <w:szCs w:val="24"/>
          <w:lang w:val="en-US"/>
        </w:rPr>
        <w:t>us</w:t>
      </w:r>
      <w:r w:rsidR="00314C66" w:rsidRPr="00314C66">
        <w:rPr>
          <w:rFonts w:ascii="Times New Roman" w:hAnsi="Times New Roman" w:cs="Times New Roman"/>
          <w:bCs/>
          <w:sz w:val="24"/>
          <w:szCs w:val="24"/>
          <w:lang w:val="en-US"/>
        </w:rPr>
        <w:t xml:space="preserve"> (</w:t>
      </w:r>
      <w:r w:rsidR="00B16764">
        <w:rPr>
          <w:rFonts w:ascii="Times New Roman" w:hAnsi="Times New Roman" w:cs="Times New Roman"/>
          <w:bCs/>
          <w:sz w:val="24"/>
          <w:szCs w:val="24"/>
          <w:lang w:val="en-US"/>
        </w:rPr>
        <w:t xml:space="preserve">550-480 BC), one of the oldest </w:t>
      </w:r>
      <w:r w:rsidR="00095DA6">
        <w:rPr>
          <w:rFonts w:ascii="Times New Roman" w:hAnsi="Times New Roman" w:cs="Times New Roman"/>
          <w:bCs/>
          <w:sz w:val="24"/>
          <w:szCs w:val="24"/>
          <w:lang w:val="en-US"/>
        </w:rPr>
        <w:t>G</w:t>
      </w:r>
      <w:r w:rsidR="00095DA6" w:rsidRPr="00314C66">
        <w:rPr>
          <w:rFonts w:ascii="Times New Roman" w:hAnsi="Times New Roman" w:cs="Times New Roman"/>
          <w:bCs/>
          <w:sz w:val="24"/>
          <w:szCs w:val="24"/>
          <w:lang w:val="en-US"/>
        </w:rPr>
        <w:t>reek</w:t>
      </w:r>
      <w:r w:rsidR="00314C66">
        <w:rPr>
          <w:rFonts w:ascii="Times New Roman" w:hAnsi="Times New Roman" w:cs="Times New Roman"/>
          <w:bCs/>
          <w:sz w:val="24"/>
          <w:szCs w:val="24"/>
          <w:lang w:val="en-US"/>
        </w:rPr>
        <w:t xml:space="preserve"> speaking</w:t>
      </w:r>
      <w:r w:rsidR="00314C66" w:rsidRPr="00314C66">
        <w:rPr>
          <w:rFonts w:ascii="Times New Roman" w:hAnsi="Times New Roman" w:cs="Times New Roman"/>
          <w:bCs/>
          <w:sz w:val="24"/>
          <w:szCs w:val="24"/>
          <w:lang w:val="en-US"/>
        </w:rPr>
        <w:t xml:space="preserve"> historians and geographers, also visited Egypt where he </w:t>
      </w:r>
      <w:r w:rsidR="00314C66">
        <w:rPr>
          <w:rFonts w:ascii="Times New Roman" w:hAnsi="Times New Roman" w:cs="Times New Roman"/>
          <w:bCs/>
          <w:sz w:val="24"/>
          <w:szCs w:val="24"/>
          <w:lang w:val="en-US"/>
        </w:rPr>
        <w:t>spoke</w:t>
      </w:r>
      <w:r w:rsidR="00314C66" w:rsidRPr="00314C66">
        <w:rPr>
          <w:rFonts w:ascii="Times New Roman" w:hAnsi="Times New Roman" w:cs="Times New Roman"/>
          <w:bCs/>
          <w:sz w:val="24"/>
          <w:szCs w:val="24"/>
          <w:lang w:val="en-US"/>
        </w:rPr>
        <w:t xml:space="preserve"> with priests </w:t>
      </w:r>
      <w:r w:rsidR="00314C66">
        <w:rPr>
          <w:rFonts w:ascii="Times New Roman" w:hAnsi="Times New Roman" w:cs="Times New Roman"/>
          <w:bCs/>
          <w:sz w:val="24"/>
          <w:szCs w:val="24"/>
          <w:lang w:val="en-US"/>
        </w:rPr>
        <w:t>of</w:t>
      </w:r>
      <w:r w:rsidR="00314C66" w:rsidRPr="00314C66">
        <w:rPr>
          <w:rFonts w:ascii="Times New Roman" w:hAnsi="Times New Roman" w:cs="Times New Roman"/>
          <w:bCs/>
          <w:sz w:val="24"/>
          <w:szCs w:val="24"/>
          <w:lang w:val="en-US"/>
        </w:rPr>
        <w:t xml:space="preserve"> Thebes. His intellectual journey around the Mediterranean allowed him to visit the three continents of the Œkumene: Libya, Europe and Asia. </w:t>
      </w:r>
      <w:r w:rsidR="009E0564" w:rsidRPr="009E0564">
        <w:rPr>
          <w:rFonts w:ascii="Times New Roman" w:hAnsi="Times New Roman" w:cs="Times New Roman"/>
          <w:bCs/>
          <w:sz w:val="24"/>
          <w:szCs w:val="24"/>
          <w:lang w:val="en-US"/>
        </w:rPr>
        <w:t xml:space="preserve">Unfortunately, the account of his travels entitled </w:t>
      </w:r>
      <w:r w:rsidR="009E0564" w:rsidRPr="009E0564">
        <w:rPr>
          <w:rFonts w:ascii="Times New Roman" w:hAnsi="Times New Roman" w:cs="Times New Roman"/>
          <w:bCs/>
          <w:i/>
          <w:sz w:val="24"/>
          <w:szCs w:val="24"/>
          <w:lang w:val="en-US"/>
        </w:rPr>
        <w:t>Periegesis</w:t>
      </w:r>
      <w:r w:rsidR="009E0564" w:rsidRPr="009E0564">
        <w:rPr>
          <w:rFonts w:ascii="Times New Roman" w:hAnsi="Times New Roman" w:cs="Times New Roman"/>
          <w:bCs/>
          <w:sz w:val="24"/>
          <w:szCs w:val="24"/>
          <w:lang w:val="en-US"/>
        </w:rPr>
        <w:t xml:space="preserve"> (Around the Earth) </w:t>
      </w:r>
      <w:r w:rsidR="009E0564">
        <w:rPr>
          <w:rFonts w:ascii="Times New Roman" w:hAnsi="Times New Roman" w:cs="Times New Roman"/>
          <w:bCs/>
          <w:sz w:val="24"/>
          <w:szCs w:val="24"/>
          <w:lang w:val="en-US"/>
        </w:rPr>
        <w:t>did</w:t>
      </w:r>
      <w:r w:rsidR="009E0564" w:rsidRPr="009E0564">
        <w:rPr>
          <w:rFonts w:ascii="Times New Roman" w:hAnsi="Times New Roman" w:cs="Times New Roman"/>
          <w:bCs/>
          <w:sz w:val="24"/>
          <w:szCs w:val="24"/>
          <w:lang w:val="en-US"/>
        </w:rPr>
        <w:t xml:space="preserve"> not </w:t>
      </w:r>
      <w:r w:rsidR="009E0564">
        <w:rPr>
          <w:rFonts w:ascii="Times New Roman" w:hAnsi="Times New Roman" w:cs="Times New Roman"/>
          <w:bCs/>
          <w:sz w:val="24"/>
          <w:szCs w:val="24"/>
          <w:lang w:val="en-US"/>
        </w:rPr>
        <w:t>reach</w:t>
      </w:r>
      <w:r w:rsidR="009E0564" w:rsidRPr="009E0564">
        <w:rPr>
          <w:rFonts w:ascii="Times New Roman" w:hAnsi="Times New Roman" w:cs="Times New Roman"/>
          <w:bCs/>
          <w:sz w:val="24"/>
          <w:szCs w:val="24"/>
          <w:lang w:val="en-US"/>
        </w:rPr>
        <w:t xml:space="preserve"> us; only about 300 fragments </w:t>
      </w:r>
      <w:r w:rsidR="009E0564">
        <w:rPr>
          <w:rFonts w:ascii="Times New Roman" w:hAnsi="Times New Roman" w:cs="Times New Roman"/>
          <w:bCs/>
          <w:sz w:val="24"/>
          <w:szCs w:val="24"/>
          <w:lang w:val="en-US"/>
        </w:rPr>
        <w:t xml:space="preserve">are </w:t>
      </w:r>
      <w:r w:rsidR="009E0564" w:rsidRPr="009E0564">
        <w:rPr>
          <w:rFonts w:ascii="Times New Roman" w:hAnsi="Times New Roman" w:cs="Times New Roman"/>
          <w:bCs/>
          <w:sz w:val="24"/>
          <w:szCs w:val="24"/>
          <w:lang w:val="en-US"/>
        </w:rPr>
        <w:t>remain</w:t>
      </w:r>
      <w:r w:rsidR="009E0564">
        <w:rPr>
          <w:rFonts w:ascii="Times New Roman" w:hAnsi="Times New Roman" w:cs="Times New Roman"/>
          <w:bCs/>
          <w:sz w:val="24"/>
          <w:szCs w:val="24"/>
          <w:lang w:val="en-US"/>
        </w:rPr>
        <w:t>ing cited by Stepha</w:t>
      </w:r>
      <w:r w:rsidR="009E0564" w:rsidRPr="009E0564">
        <w:rPr>
          <w:rFonts w:ascii="Times New Roman" w:hAnsi="Times New Roman" w:cs="Times New Roman"/>
          <w:bCs/>
          <w:sz w:val="24"/>
          <w:szCs w:val="24"/>
          <w:lang w:val="en-US"/>
        </w:rPr>
        <w:t>n</w:t>
      </w:r>
      <w:r w:rsidR="009E0564">
        <w:rPr>
          <w:rFonts w:ascii="Times New Roman" w:hAnsi="Times New Roman" w:cs="Times New Roman"/>
          <w:bCs/>
          <w:sz w:val="24"/>
          <w:szCs w:val="24"/>
          <w:lang w:val="en-US"/>
        </w:rPr>
        <w:t>us</w:t>
      </w:r>
      <w:r w:rsidR="009E0564" w:rsidRPr="009E0564">
        <w:rPr>
          <w:rFonts w:ascii="Times New Roman" w:hAnsi="Times New Roman" w:cs="Times New Roman"/>
          <w:bCs/>
          <w:sz w:val="24"/>
          <w:szCs w:val="24"/>
          <w:lang w:val="en-US"/>
        </w:rPr>
        <w:t xml:space="preserve"> of Byzantium, a Greek geographer </w:t>
      </w:r>
      <w:r w:rsidR="009E0564">
        <w:rPr>
          <w:rFonts w:ascii="Times New Roman" w:hAnsi="Times New Roman" w:cs="Times New Roman"/>
          <w:bCs/>
          <w:sz w:val="24"/>
          <w:szCs w:val="24"/>
          <w:lang w:val="en-US"/>
        </w:rPr>
        <w:t>of</w:t>
      </w:r>
      <w:r w:rsidR="009E0564" w:rsidRPr="009E0564">
        <w:rPr>
          <w:rFonts w:ascii="Times New Roman" w:hAnsi="Times New Roman" w:cs="Times New Roman"/>
          <w:bCs/>
          <w:sz w:val="24"/>
          <w:szCs w:val="24"/>
          <w:lang w:val="en-US"/>
        </w:rPr>
        <w:t xml:space="preserve"> the 5th century AD.</w:t>
      </w:r>
    </w:p>
    <w:p w14:paraId="16A5D791" w14:textId="77777777" w:rsidR="004A4089" w:rsidRPr="003D7C50" w:rsidRDefault="003D7C50" w:rsidP="00F25892">
      <w:pPr>
        <w:pStyle w:val="Paragraphedeliste"/>
        <w:numPr>
          <w:ilvl w:val="0"/>
          <w:numId w:val="2"/>
        </w:numPr>
        <w:tabs>
          <w:tab w:val="left" w:pos="284"/>
        </w:tabs>
        <w:spacing w:after="120"/>
        <w:ind w:left="0" w:firstLine="0"/>
        <w:contextualSpacing w:val="0"/>
        <w:jc w:val="both"/>
        <w:rPr>
          <w:rFonts w:ascii="Times New Roman" w:hAnsi="Times New Roman" w:cs="Times New Roman"/>
          <w:b/>
          <w:bCs/>
          <w:sz w:val="24"/>
          <w:szCs w:val="24"/>
          <w:lang w:val="en-US"/>
        </w:rPr>
      </w:pPr>
      <w:r w:rsidRPr="003D7C50">
        <w:rPr>
          <w:rFonts w:ascii="Times New Roman" w:hAnsi="Times New Roman" w:cs="Times New Roman"/>
          <w:b/>
          <w:bCs/>
          <w:sz w:val="24"/>
          <w:szCs w:val="24"/>
          <w:lang w:val="en-US"/>
        </w:rPr>
        <w:t>Atlantis and the ancient history of Sudan</w:t>
      </w:r>
      <w:r w:rsidR="0006229C" w:rsidRPr="003D7C5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see also</w:t>
      </w:r>
      <w:r w:rsidR="0006229C" w:rsidRPr="00545893">
        <w:rPr>
          <w:rFonts w:ascii="Times New Roman" w:hAnsi="Times New Roman" w:cs="Times New Roman"/>
          <w:bCs/>
          <w:sz w:val="24"/>
          <w:szCs w:val="24"/>
          <w:vertAlign w:val="superscript"/>
        </w:rPr>
        <w:footnoteReference w:id="6"/>
      </w:r>
      <w:r w:rsidR="0006229C" w:rsidRPr="003D7C50">
        <w:rPr>
          <w:rFonts w:ascii="Times New Roman" w:hAnsi="Times New Roman" w:cs="Times New Roman"/>
          <w:bCs/>
          <w:sz w:val="24"/>
          <w:szCs w:val="24"/>
          <w:lang w:val="en-US"/>
        </w:rPr>
        <w:t>)</w:t>
      </w:r>
    </w:p>
    <w:p w14:paraId="734B9549" w14:textId="7EC66D65" w:rsidR="003D7C50" w:rsidRDefault="003D7C50" w:rsidP="00AF04FE">
      <w:pPr>
        <w:tabs>
          <w:tab w:val="left" w:pos="0"/>
        </w:tabs>
        <w:spacing w:after="120"/>
        <w:ind w:firstLine="709"/>
        <w:jc w:val="both"/>
        <w:rPr>
          <w:rFonts w:ascii="Times New Roman" w:hAnsi="Times New Roman" w:cs="Times New Roman"/>
          <w:bCs/>
          <w:sz w:val="24"/>
          <w:szCs w:val="24"/>
          <w:lang w:val="en-US"/>
        </w:rPr>
      </w:pPr>
      <w:r>
        <w:rPr>
          <w:rFonts w:ascii="Times New Roman" w:hAnsi="Times New Roman" w:cs="Times New Roman"/>
          <w:bCs/>
          <w:sz w:val="24"/>
          <w:szCs w:val="24"/>
          <w:lang w:val="en-US"/>
        </w:rPr>
        <w:t>Plato reported</w:t>
      </w:r>
      <w:r w:rsidRPr="003D7C50">
        <w:rPr>
          <w:rFonts w:ascii="Times New Roman" w:hAnsi="Times New Roman" w:cs="Times New Roman"/>
          <w:bCs/>
          <w:sz w:val="24"/>
          <w:szCs w:val="24"/>
          <w:lang w:val="en-US"/>
        </w:rPr>
        <w:t xml:space="preserve"> that Atlantis Island was in front of the strait known as the "</w:t>
      </w:r>
      <w:r w:rsidR="00C9638E">
        <w:rPr>
          <w:rFonts w:ascii="Times New Roman" w:hAnsi="Times New Roman" w:cs="Times New Roman"/>
          <w:bCs/>
          <w:sz w:val="24"/>
          <w:szCs w:val="24"/>
          <w:lang w:val="en-US"/>
        </w:rPr>
        <w:t>Pillars of Heracles</w:t>
      </w:r>
      <w:r w:rsidRPr="003D7C50">
        <w:rPr>
          <w:rFonts w:ascii="Times New Roman" w:hAnsi="Times New Roman" w:cs="Times New Roman"/>
          <w:bCs/>
          <w:sz w:val="24"/>
          <w:szCs w:val="24"/>
          <w:lang w:val="en-US"/>
        </w:rPr>
        <w:t>"</w:t>
      </w:r>
      <w:r w:rsidR="00C9638E">
        <w:rPr>
          <w:rFonts w:ascii="Times New Roman" w:hAnsi="Times New Roman" w:cs="Times New Roman"/>
          <w:bCs/>
          <w:sz w:val="24"/>
          <w:szCs w:val="24"/>
          <w:lang w:val="en-US"/>
        </w:rPr>
        <w:t>.</w:t>
      </w:r>
      <w:r w:rsidRPr="003D7C50">
        <w:rPr>
          <w:rFonts w:ascii="Times New Roman" w:hAnsi="Times New Roman" w:cs="Times New Roman"/>
          <w:bCs/>
          <w:sz w:val="24"/>
          <w:szCs w:val="24"/>
          <w:lang w:val="en-US"/>
        </w:rPr>
        <w:t xml:space="preserve"> However, we </w:t>
      </w:r>
      <w:r>
        <w:rPr>
          <w:rFonts w:ascii="Times New Roman" w:hAnsi="Times New Roman" w:cs="Times New Roman"/>
          <w:bCs/>
          <w:sz w:val="24"/>
          <w:szCs w:val="24"/>
          <w:lang w:val="en-US"/>
        </w:rPr>
        <w:t>already showed</w:t>
      </w:r>
      <w:r w:rsidRPr="003D7C50">
        <w:rPr>
          <w:rFonts w:ascii="Times New Roman" w:hAnsi="Times New Roman" w:cs="Times New Roman"/>
          <w:bCs/>
          <w:sz w:val="24"/>
          <w:szCs w:val="24"/>
          <w:lang w:val="en-US"/>
        </w:rPr>
        <w:t xml:space="preserve"> that the </w:t>
      </w:r>
      <w:r w:rsidR="00C9638E" w:rsidRPr="00C9638E">
        <w:rPr>
          <w:rFonts w:ascii="Times New Roman" w:hAnsi="Times New Roman" w:cs="Times New Roman"/>
          <w:bCs/>
          <w:sz w:val="24"/>
          <w:szCs w:val="24"/>
          <w:lang w:val="en-US"/>
        </w:rPr>
        <w:t xml:space="preserve">Pillars of Heracles </w:t>
      </w:r>
      <w:r w:rsidRPr="003D7C50">
        <w:rPr>
          <w:rFonts w:ascii="Times New Roman" w:hAnsi="Times New Roman" w:cs="Times New Roman"/>
          <w:bCs/>
          <w:sz w:val="24"/>
          <w:szCs w:val="24"/>
          <w:lang w:val="en-US"/>
        </w:rPr>
        <w:t>were</w:t>
      </w:r>
      <w:r w:rsidR="00B168FA">
        <w:rPr>
          <w:rFonts w:ascii="Times New Roman" w:hAnsi="Times New Roman" w:cs="Times New Roman"/>
          <w:bCs/>
          <w:sz w:val="24"/>
          <w:szCs w:val="24"/>
          <w:lang w:val="en-US"/>
        </w:rPr>
        <w:t xml:space="preserve"> actually in the </w:t>
      </w:r>
      <w:r w:rsidR="00C9638E">
        <w:rPr>
          <w:rFonts w:ascii="Times New Roman" w:hAnsi="Times New Roman" w:cs="Times New Roman"/>
          <w:bCs/>
          <w:sz w:val="24"/>
          <w:szCs w:val="24"/>
          <w:lang w:val="en-US"/>
        </w:rPr>
        <w:t xml:space="preserve">Strait of </w:t>
      </w:r>
      <w:r w:rsidR="00B168FA">
        <w:rPr>
          <w:rFonts w:ascii="Times New Roman" w:hAnsi="Times New Roman" w:cs="Times New Roman"/>
          <w:bCs/>
          <w:sz w:val="24"/>
          <w:szCs w:val="24"/>
          <w:lang w:val="en-US"/>
        </w:rPr>
        <w:t xml:space="preserve">Bab </w:t>
      </w:r>
      <w:r w:rsidR="00AE68F5">
        <w:rPr>
          <w:rFonts w:ascii="Times New Roman" w:hAnsi="Times New Roman" w:cs="Times New Roman"/>
          <w:bCs/>
          <w:sz w:val="24"/>
          <w:szCs w:val="24"/>
          <w:lang w:val="en-US"/>
        </w:rPr>
        <w:t>el</w:t>
      </w:r>
      <w:r w:rsidR="00B168FA">
        <w:rPr>
          <w:rFonts w:ascii="Times New Roman" w:hAnsi="Times New Roman" w:cs="Times New Roman"/>
          <w:bCs/>
          <w:sz w:val="24"/>
          <w:szCs w:val="24"/>
          <w:lang w:val="en-US"/>
        </w:rPr>
        <w:t xml:space="preserve"> Mandeb S</w:t>
      </w:r>
      <w:r w:rsidRPr="003D7C50">
        <w:rPr>
          <w:rFonts w:ascii="Times New Roman" w:hAnsi="Times New Roman" w:cs="Times New Roman"/>
          <w:bCs/>
          <w:sz w:val="24"/>
          <w:szCs w:val="24"/>
          <w:lang w:val="en-US"/>
        </w:rPr>
        <w:t>trait at the exit of the Red Sea, bet</w:t>
      </w:r>
      <w:r>
        <w:rPr>
          <w:rFonts w:ascii="Times New Roman" w:hAnsi="Times New Roman" w:cs="Times New Roman"/>
          <w:bCs/>
          <w:sz w:val="24"/>
          <w:szCs w:val="24"/>
          <w:lang w:val="en-US"/>
        </w:rPr>
        <w:t>ween the Arabian Peninsula and Eastern Africa</w:t>
      </w:r>
      <w:r w:rsidR="00B168FA">
        <w:rPr>
          <w:rStyle w:val="Appelnotedebasdep"/>
          <w:rFonts w:ascii="Times New Roman" w:hAnsi="Times New Roman" w:cs="Times New Roman"/>
          <w:bCs/>
          <w:sz w:val="24"/>
          <w:szCs w:val="24"/>
          <w:lang w:val="en-US"/>
        </w:rPr>
        <w:footnoteReference w:id="7"/>
      </w:r>
      <w:r>
        <w:rPr>
          <w:rFonts w:ascii="Times New Roman" w:hAnsi="Times New Roman" w:cs="Times New Roman"/>
          <w:bCs/>
          <w:sz w:val="24"/>
          <w:szCs w:val="24"/>
          <w:lang w:val="en-US"/>
        </w:rPr>
        <w:t>. In Roman times, N</w:t>
      </w:r>
      <w:r w:rsidRPr="003D7C50">
        <w:rPr>
          <w:rFonts w:ascii="Times New Roman" w:hAnsi="Times New Roman" w:cs="Times New Roman"/>
          <w:bCs/>
          <w:sz w:val="24"/>
          <w:szCs w:val="24"/>
          <w:lang w:val="en-US"/>
        </w:rPr>
        <w:t xml:space="preserve">orthern Sudan was called Nubia, but for the Egyptians </w:t>
      </w:r>
      <w:r>
        <w:rPr>
          <w:rFonts w:ascii="Times New Roman" w:hAnsi="Times New Roman" w:cs="Times New Roman"/>
          <w:bCs/>
          <w:sz w:val="24"/>
          <w:szCs w:val="24"/>
          <w:lang w:val="en-US"/>
        </w:rPr>
        <w:t xml:space="preserve">in the time </w:t>
      </w:r>
      <w:r w:rsidRPr="003D7C50">
        <w:rPr>
          <w:rFonts w:ascii="Times New Roman" w:hAnsi="Times New Roman" w:cs="Times New Roman"/>
          <w:bCs/>
          <w:sz w:val="24"/>
          <w:szCs w:val="24"/>
          <w:lang w:val="en-US"/>
        </w:rPr>
        <w:t xml:space="preserve">of Solon, it was still the ancient Kingdom of Kush, Egypt's hereditary enemy. Therefore, in order to fully understand the history of Atlantis as reported by Plato, it is necessary to quickly </w:t>
      </w:r>
      <w:r>
        <w:rPr>
          <w:rFonts w:ascii="Times New Roman" w:hAnsi="Times New Roman" w:cs="Times New Roman"/>
          <w:bCs/>
          <w:sz w:val="24"/>
          <w:szCs w:val="24"/>
          <w:lang w:val="en-US"/>
        </w:rPr>
        <w:t>outline</w:t>
      </w:r>
      <w:r w:rsidR="00C9638E">
        <w:rPr>
          <w:rFonts w:ascii="Times New Roman" w:hAnsi="Times New Roman" w:cs="Times New Roman"/>
          <w:bCs/>
          <w:sz w:val="24"/>
          <w:szCs w:val="24"/>
          <w:lang w:val="en-US"/>
        </w:rPr>
        <w:t xml:space="preserve"> the ancient history of Nubia</w:t>
      </w:r>
      <w:r w:rsidR="00AF04FE">
        <w:rPr>
          <w:rFonts w:ascii="Times New Roman" w:hAnsi="Times New Roman" w:cs="Times New Roman"/>
          <w:bCs/>
          <w:sz w:val="24"/>
          <w:szCs w:val="24"/>
          <w:lang w:val="en-US"/>
        </w:rPr>
        <w:t>:</w:t>
      </w:r>
    </w:p>
    <w:p w14:paraId="35AB19E4" w14:textId="77777777" w:rsidR="00E30AE6" w:rsidRPr="00BD21FA" w:rsidRDefault="00BD21FA" w:rsidP="00735034">
      <w:pPr>
        <w:tabs>
          <w:tab w:val="left" w:pos="0"/>
        </w:tabs>
        <w:spacing w:after="120"/>
        <w:ind w:firstLine="709"/>
        <w:jc w:val="both"/>
        <w:rPr>
          <w:rFonts w:ascii="Times New Roman" w:hAnsi="Times New Roman" w:cs="Times New Roman"/>
          <w:bCs/>
          <w:sz w:val="24"/>
          <w:szCs w:val="24"/>
          <w:lang w:val="en-US"/>
        </w:rPr>
      </w:pPr>
      <w:r w:rsidRPr="00BD21FA">
        <w:rPr>
          <w:rFonts w:ascii="Times New Roman" w:hAnsi="Times New Roman" w:cs="Times New Roman"/>
          <w:bCs/>
          <w:sz w:val="24"/>
          <w:szCs w:val="24"/>
          <w:lang w:val="en-US"/>
        </w:rPr>
        <w:t xml:space="preserve">For nine centuries (from 2450 to 1504 BC) the mighty kingdom of Kerma was the first civilization south of the First Cataract </w:t>
      </w:r>
      <w:r>
        <w:rPr>
          <w:rFonts w:ascii="Times New Roman" w:hAnsi="Times New Roman" w:cs="Times New Roman"/>
          <w:bCs/>
          <w:sz w:val="24"/>
          <w:szCs w:val="24"/>
          <w:lang w:val="en-US"/>
        </w:rPr>
        <w:t xml:space="preserve">of Nile </w:t>
      </w:r>
      <w:r w:rsidRPr="00BD21FA">
        <w:rPr>
          <w:rFonts w:ascii="Times New Roman" w:hAnsi="Times New Roman" w:cs="Times New Roman"/>
          <w:bCs/>
          <w:sz w:val="24"/>
          <w:szCs w:val="24"/>
          <w:lang w:val="en-US"/>
        </w:rPr>
        <w:t xml:space="preserve">to unite the different regions of Nubia (now </w:t>
      </w:r>
      <w:r w:rsidR="00AF04FE">
        <w:rPr>
          <w:rFonts w:ascii="Times New Roman" w:hAnsi="Times New Roman" w:cs="Times New Roman"/>
          <w:bCs/>
          <w:sz w:val="24"/>
          <w:szCs w:val="24"/>
          <w:lang w:val="en-US"/>
        </w:rPr>
        <w:t xml:space="preserve">North </w:t>
      </w:r>
      <w:r w:rsidRPr="00BD21FA">
        <w:rPr>
          <w:rFonts w:ascii="Times New Roman" w:hAnsi="Times New Roman" w:cs="Times New Roman"/>
          <w:bCs/>
          <w:sz w:val="24"/>
          <w:szCs w:val="24"/>
          <w:lang w:val="en-US"/>
        </w:rPr>
        <w:t xml:space="preserve">Sudan). From the Old Kingdom until the beginning of the New Kingdom, the kings of Egypt had to fight the recurrent attacks of Nubians, their belligerent neighbors </w:t>
      </w:r>
      <w:r w:rsidR="00C9638E">
        <w:rPr>
          <w:rFonts w:ascii="Times New Roman" w:hAnsi="Times New Roman" w:cs="Times New Roman"/>
          <w:bCs/>
          <w:sz w:val="24"/>
          <w:szCs w:val="24"/>
          <w:lang w:val="en-US"/>
        </w:rPr>
        <w:t xml:space="preserve">south of </w:t>
      </w:r>
      <w:r w:rsidR="00C9638E">
        <w:rPr>
          <w:rFonts w:ascii="Times New Roman" w:hAnsi="Times New Roman" w:cs="Times New Roman"/>
          <w:bCs/>
          <w:sz w:val="24"/>
          <w:szCs w:val="24"/>
          <w:lang w:val="en-US"/>
        </w:rPr>
        <w:lastRenderedPageBreak/>
        <w:t>Aswan.</w:t>
      </w:r>
      <w:r>
        <w:rPr>
          <w:rFonts w:ascii="Times New Roman" w:hAnsi="Times New Roman" w:cs="Times New Roman"/>
          <w:bCs/>
          <w:sz w:val="24"/>
          <w:szCs w:val="24"/>
          <w:lang w:val="en-US"/>
        </w:rPr>
        <w:t xml:space="preserve"> </w:t>
      </w:r>
      <w:r w:rsidRPr="00BD21FA">
        <w:rPr>
          <w:rFonts w:ascii="Times New Roman" w:hAnsi="Times New Roman" w:cs="Times New Roman"/>
          <w:bCs/>
          <w:sz w:val="24"/>
          <w:szCs w:val="24"/>
          <w:lang w:val="en-US"/>
        </w:rPr>
        <w:t xml:space="preserve">But </w:t>
      </w:r>
      <w:r w:rsidR="00AF04FE">
        <w:rPr>
          <w:rFonts w:ascii="Times New Roman" w:hAnsi="Times New Roman" w:cs="Times New Roman"/>
          <w:bCs/>
          <w:sz w:val="24"/>
          <w:szCs w:val="24"/>
          <w:lang w:val="en-US"/>
        </w:rPr>
        <w:t>around</w:t>
      </w:r>
      <w:r w:rsidRPr="00BD21FA">
        <w:rPr>
          <w:rFonts w:ascii="Times New Roman" w:hAnsi="Times New Roman" w:cs="Times New Roman"/>
          <w:bCs/>
          <w:sz w:val="24"/>
          <w:szCs w:val="24"/>
          <w:lang w:val="en-US"/>
        </w:rPr>
        <w:t xml:space="preserve"> 1504 BC, Pharaoh Thuthmosis Ist invested their royal capital near the</w:t>
      </w:r>
      <w:r w:rsidR="005E537E" w:rsidRPr="00BD21FA">
        <w:rPr>
          <w:rFonts w:ascii="Times New Roman" w:hAnsi="Times New Roman" w:cs="Times New Roman"/>
          <w:bCs/>
          <w:sz w:val="24"/>
          <w:szCs w:val="24"/>
          <w:lang w:val="en-US"/>
        </w:rPr>
        <w:t xml:space="preserve"> </w:t>
      </w:r>
      <w:r w:rsidRPr="00BD21FA">
        <w:rPr>
          <w:rFonts w:ascii="Times New Roman" w:hAnsi="Times New Roman" w:cs="Times New Roman"/>
          <w:bCs/>
          <w:sz w:val="24"/>
          <w:szCs w:val="24"/>
          <w:lang w:val="en-US"/>
        </w:rPr>
        <w:t>Third Cataract</w:t>
      </w:r>
      <w:r w:rsidR="005E537E" w:rsidRPr="00BD21FA">
        <w:rPr>
          <w:rFonts w:ascii="Times New Roman" w:hAnsi="Times New Roman" w:cs="Times New Roman"/>
          <w:bCs/>
          <w:sz w:val="24"/>
          <w:szCs w:val="24"/>
          <w:lang w:val="en-US"/>
        </w:rPr>
        <w:t xml:space="preserve"> (</w:t>
      </w:r>
      <w:r w:rsidRPr="00BD21FA">
        <w:rPr>
          <w:rFonts w:ascii="Times New Roman" w:hAnsi="Times New Roman" w:cs="Times New Roman"/>
          <w:bCs/>
          <w:sz w:val="24"/>
          <w:szCs w:val="24"/>
          <w:lang w:val="en-US"/>
        </w:rPr>
        <w:t>presently</w:t>
      </w:r>
      <w:r w:rsidR="005E537E" w:rsidRPr="00BD21FA">
        <w:rPr>
          <w:rFonts w:ascii="Times New Roman" w:hAnsi="Times New Roman" w:cs="Times New Roman"/>
          <w:bCs/>
          <w:sz w:val="24"/>
          <w:szCs w:val="24"/>
          <w:lang w:val="en-US"/>
        </w:rPr>
        <w:t xml:space="preserve"> Kerma-Doukki Gel) </w:t>
      </w:r>
      <w:r>
        <w:rPr>
          <w:rFonts w:ascii="Times New Roman" w:hAnsi="Times New Roman" w:cs="Times New Roman"/>
          <w:bCs/>
          <w:sz w:val="24"/>
          <w:szCs w:val="24"/>
          <w:lang w:val="en-US"/>
        </w:rPr>
        <w:t>and all of</w:t>
      </w:r>
      <w:r w:rsidRPr="00BD21FA">
        <w:rPr>
          <w:rFonts w:ascii="Times New Roman" w:hAnsi="Times New Roman" w:cs="Times New Roman"/>
          <w:bCs/>
          <w:sz w:val="24"/>
          <w:szCs w:val="24"/>
          <w:lang w:val="en-US"/>
        </w:rPr>
        <w:t xml:space="preserve"> Nubia fell under the rule of Egypt.</w:t>
      </w:r>
    </w:p>
    <w:p w14:paraId="000D09C9" w14:textId="77777777" w:rsidR="00BD21FA" w:rsidRDefault="004018FA" w:rsidP="00BD21FA">
      <w:pPr>
        <w:pStyle w:val="Paragraphedeliste"/>
        <w:tabs>
          <w:tab w:val="left" w:pos="284"/>
        </w:tabs>
        <w:spacing w:after="120"/>
        <w:ind w:left="0" w:firstLine="709"/>
        <w:contextualSpacing w:val="0"/>
        <w:jc w:val="both"/>
        <w:rPr>
          <w:rFonts w:ascii="Times New Roman" w:hAnsi="Times New Roman" w:cs="Times New Roman"/>
          <w:bCs/>
          <w:sz w:val="24"/>
          <w:szCs w:val="24"/>
          <w:lang w:val="en-US"/>
        </w:rPr>
      </w:pPr>
      <w:r w:rsidRPr="004018FA">
        <w:rPr>
          <w:rFonts w:ascii="Times New Roman" w:hAnsi="Times New Roman" w:cs="Times New Roman"/>
          <w:bCs/>
          <w:sz w:val="24"/>
          <w:szCs w:val="24"/>
          <w:lang w:val="en"/>
        </w:rPr>
        <w:t>Five centuries later (around 1085 BC), a new indigenous po</w:t>
      </w:r>
      <w:r>
        <w:rPr>
          <w:rFonts w:ascii="Times New Roman" w:hAnsi="Times New Roman" w:cs="Times New Roman"/>
          <w:bCs/>
          <w:sz w:val="24"/>
          <w:szCs w:val="24"/>
          <w:lang w:val="en"/>
        </w:rPr>
        <w:t>wer emerged in the Middle Nile B</w:t>
      </w:r>
      <w:r w:rsidRPr="004018FA">
        <w:rPr>
          <w:rFonts w:ascii="Times New Roman" w:hAnsi="Times New Roman" w:cs="Times New Roman"/>
          <w:bCs/>
          <w:sz w:val="24"/>
          <w:szCs w:val="24"/>
          <w:lang w:val="en"/>
        </w:rPr>
        <w:t>asin downstream from t</w:t>
      </w:r>
      <w:r w:rsidR="00C9638E">
        <w:rPr>
          <w:rFonts w:ascii="Times New Roman" w:hAnsi="Times New Roman" w:cs="Times New Roman"/>
          <w:bCs/>
          <w:sz w:val="24"/>
          <w:szCs w:val="24"/>
          <w:lang w:val="en"/>
        </w:rPr>
        <w:t>he 4th cataract and formed the K</w:t>
      </w:r>
      <w:r w:rsidRPr="004018FA">
        <w:rPr>
          <w:rFonts w:ascii="Times New Roman" w:hAnsi="Times New Roman" w:cs="Times New Roman"/>
          <w:bCs/>
          <w:sz w:val="24"/>
          <w:szCs w:val="24"/>
          <w:lang w:val="en"/>
        </w:rPr>
        <w:t>ingdom of Kush, which lasted for about a thousand years.</w:t>
      </w:r>
      <w:r w:rsidR="00BD21FA">
        <w:rPr>
          <w:rFonts w:ascii="Times New Roman" w:hAnsi="Times New Roman" w:cs="Times New Roman"/>
          <w:bCs/>
          <w:sz w:val="24"/>
          <w:szCs w:val="24"/>
          <w:lang w:val="en-US"/>
        </w:rPr>
        <w:t xml:space="preserve"> This period is traditionall</w:t>
      </w:r>
      <w:r w:rsidR="00C9638E">
        <w:rPr>
          <w:rFonts w:ascii="Times New Roman" w:hAnsi="Times New Roman" w:cs="Times New Roman"/>
          <w:bCs/>
          <w:sz w:val="24"/>
          <w:szCs w:val="24"/>
          <w:lang w:val="en-US"/>
        </w:rPr>
        <w:t>y divided into two epochs: the K</w:t>
      </w:r>
      <w:r w:rsidR="00BD21FA">
        <w:rPr>
          <w:rFonts w:ascii="Times New Roman" w:hAnsi="Times New Roman" w:cs="Times New Roman"/>
          <w:bCs/>
          <w:sz w:val="24"/>
          <w:szCs w:val="24"/>
          <w:lang w:val="en-US"/>
        </w:rPr>
        <w:t>ingdom of Nap</w:t>
      </w:r>
      <w:r w:rsidR="00C9638E">
        <w:rPr>
          <w:rFonts w:ascii="Times New Roman" w:hAnsi="Times New Roman" w:cs="Times New Roman"/>
          <w:bCs/>
          <w:sz w:val="24"/>
          <w:szCs w:val="24"/>
          <w:lang w:val="en-US"/>
        </w:rPr>
        <w:t>ata from 747 to 569 BC and the K</w:t>
      </w:r>
      <w:r w:rsidR="00BD21FA">
        <w:rPr>
          <w:rFonts w:ascii="Times New Roman" w:hAnsi="Times New Roman" w:cs="Times New Roman"/>
          <w:bCs/>
          <w:sz w:val="24"/>
          <w:szCs w:val="24"/>
          <w:lang w:val="en-US"/>
        </w:rPr>
        <w:t>ingdom of Meroe from 568 BC to 340 BC w</w:t>
      </w:r>
      <w:r w:rsidR="00C9638E">
        <w:rPr>
          <w:rFonts w:ascii="Times New Roman" w:hAnsi="Times New Roman" w:cs="Times New Roman"/>
          <w:bCs/>
          <w:sz w:val="24"/>
          <w:szCs w:val="24"/>
          <w:lang w:val="en-US"/>
        </w:rPr>
        <w:t>hen it was conquered by Ezana, K</w:t>
      </w:r>
      <w:r w:rsidR="00BD21FA">
        <w:rPr>
          <w:rFonts w:ascii="Times New Roman" w:hAnsi="Times New Roman" w:cs="Times New Roman"/>
          <w:bCs/>
          <w:sz w:val="24"/>
          <w:szCs w:val="24"/>
          <w:lang w:val="en-US"/>
        </w:rPr>
        <w:t>ing of the Ethiopians of Aksum.</w:t>
      </w:r>
    </w:p>
    <w:p w14:paraId="0F3D2237" w14:textId="77777777" w:rsidR="00205F46" w:rsidRPr="00BD21FA" w:rsidRDefault="00AF04FE" w:rsidP="0097303E">
      <w:pPr>
        <w:pStyle w:val="Paragraphedeliste"/>
        <w:numPr>
          <w:ilvl w:val="0"/>
          <w:numId w:val="4"/>
        </w:numPr>
        <w:tabs>
          <w:tab w:val="left" w:pos="284"/>
        </w:tabs>
        <w:spacing w:after="12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The Napatan period</w:t>
      </w:r>
    </w:p>
    <w:p w14:paraId="37564251" w14:textId="77777777" w:rsidR="00AF04FE" w:rsidRDefault="00AF04FE" w:rsidP="00AF04FE">
      <w:pPr>
        <w:tabs>
          <w:tab w:val="left" w:pos="284"/>
        </w:tabs>
        <w:spacing w:after="120"/>
        <w:ind w:firstLine="709"/>
        <w:jc w:val="both"/>
        <w:rPr>
          <w:rFonts w:ascii="Times New Roman" w:hAnsi="Times New Roman" w:cs="Times New Roman"/>
          <w:sz w:val="24"/>
          <w:szCs w:val="24"/>
          <w:lang w:val="en-US"/>
        </w:rPr>
      </w:pPr>
      <w:r w:rsidRPr="00AF04FE">
        <w:rPr>
          <w:rFonts w:ascii="Times New Roman" w:hAnsi="Times New Roman" w:cs="Times New Roman"/>
          <w:bCs/>
          <w:sz w:val="24"/>
          <w:szCs w:val="24"/>
          <w:lang w:val="en-US"/>
        </w:rPr>
        <w:t>After the reign of Prince Alara and then King Kachta in Napata, the new royal capital downstream of the 4th Cataract of the Nile, we</w:t>
      </w:r>
      <w:r>
        <w:rPr>
          <w:rFonts w:ascii="Times New Roman" w:hAnsi="Times New Roman" w:cs="Times New Roman"/>
          <w:bCs/>
          <w:sz w:val="24"/>
          <w:szCs w:val="24"/>
          <w:lang w:val="en-US"/>
        </w:rPr>
        <w:t xml:space="preserve"> </w:t>
      </w:r>
      <w:r w:rsidRPr="00AF04FE">
        <w:rPr>
          <w:rFonts w:ascii="Times New Roman" w:hAnsi="Times New Roman" w:cs="Times New Roman"/>
          <w:bCs/>
          <w:sz w:val="24"/>
          <w:szCs w:val="24"/>
          <w:lang w:val="en-US"/>
        </w:rPr>
        <w:t xml:space="preserve">witness the conquest of Upper Egypt by </w:t>
      </w:r>
      <w:r>
        <w:rPr>
          <w:rFonts w:ascii="Times New Roman" w:hAnsi="Times New Roman" w:cs="Times New Roman"/>
          <w:bCs/>
          <w:sz w:val="24"/>
          <w:szCs w:val="24"/>
          <w:lang w:val="en-US"/>
        </w:rPr>
        <w:t xml:space="preserve">the </w:t>
      </w:r>
      <w:r w:rsidRPr="00AF04FE">
        <w:rPr>
          <w:rFonts w:ascii="Times New Roman" w:hAnsi="Times New Roman" w:cs="Times New Roman"/>
          <w:bCs/>
          <w:sz w:val="24"/>
          <w:szCs w:val="24"/>
          <w:lang w:val="en-US"/>
        </w:rPr>
        <w:t>Kushite</w:t>
      </w:r>
      <w:r>
        <w:rPr>
          <w:rFonts w:ascii="Times New Roman" w:hAnsi="Times New Roman" w:cs="Times New Roman"/>
          <w:bCs/>
          <w:sz w:val="24"/>
          <w:szCs w:val="24"/>
          <w:lang w:val="en-US"/>
        </w:rPr>
        <w:t xml:space="preserve"> </w:t>
      </w:r>
      <w:r w:rsidRPr="00AF04FE">
        <w:rPr>
          <w:rFonts w:ascii="Times New Roman" w:hAnsi="Times New Roman" w:cs="Times New Roman"/>
          <w:bCs/>
          <w:sz w:val="24"/>
          <w:szCs w:val="24"/>
          <w:lang w:val="en-US"/>
        </w:rPr>
        <w:t>King Piy</w:t>
      </w:r>
      <w:r>
        <w:rPr>
          <w:rFonts w:ascii="Times New Roman" w:hAnsi="Times New Roman" w:cs="Times New Roman"/>
          <w:bCs/>
          <w:sz w:val="24"/>
          <w:szCs w:val="24"/>
          <w:lang w:val="en-US"/>
        </w:rPr>
        <w:t>e (or Piankhy)</w:t>
      </w:r>
      <w:r w:rsidRPr="00AF04FE">
        <w:rPr>
          <w:rFonts w:ascii="Times New Roman" w:hAnsi="Times New Roman" w:cs="Times New Roman"/>
          <w:bCs/>
          <w:sz w:val="24"/>
          <w:szCs w:val="24"/>
          <w:lang w:val="en-US"/>
        </w:rPr>
        <w:t xml:space="preserve">. Motivated by the desire to seize Egypt's wealth </w:t>
      </w:r>
      <w:r>
        <w:rPr>
          <w:rFonts w:ascii="Times New Roman" w:hAnsi="Times New Roman" w:cs="Times New Roman"/>
          <w:bCs/>
          <w:sz w:val="24"/>
          <w:szCs w:val="24"/>
          <w:lang w:val="en-US"/>
        </w:rPr>
        <w:t>by</w:t>
      </w:r>
      <w:r w:rsidRPr="00AF04FE">
        <w:rPr>
          <w:rFonts w:ascii="Times New Roman" w:hAnsi="Times New Roman" w:cs="Times New Roman"/>
          <w:bCs/>
          <w:sz w:val="24"/>
          <w:szCs w:val="24"/>
          <w:lang w:val="en-US"/>
        </w:rPr>
        <w:t xml:space="preserve"> controlling almost the entire African part of the trade route between Arabia and the Mediterranean</w:t>
      </w:r>
      <w:r>
        <w:rPr>
          <w:rFonts w:ascii="Times New Roman" w:hAnsi="Times New Roman" w:cs="Times New Roman"/>
          <w:bCs/>
          <w:sz w:val="24"/>
          <w:szCs w:val="24"/>
          <w:lang w:val="en-US"/>
        </w:rPr>
        <w:t xml:space="preserve"> Sea, Piyé's successors ascending to</w:t>
      </w:r>
      <w:r w:rsidRPr="00AF04FE">
        <w:rPr>
          <w:rFonts w:ascii="Times New Roman" w:hAnsi="Times New Roman" w:cs="Times New Roman"/>
          <w:bCs/>
          <w:sz w:val="24"/>
          <w:szCs w:val="24"/>
          <w:lang w:val="en-US"/>
        </w:rPr>
        <w:t xml:space="preserve"> the throne of Thebes found</w:t>
      </w:r>
      <w:r>
        <w:rPr>
          <w:rFonts w:ascii="Times New Roman" w:hAnsi="Times New Roman" w:cs="Times New Roman"/>
          <w:bCs/>
          <w:sz w:val="24"/>
          <w:szCs w:val="24"/>
          <w:lang w:val="en-US"/>
        </w:rPr>
        <w:t>ed the XXVth</w:t>
      </w:r>
      <w:r w:rsidRPr="00AF04FE">
        <w:rPr>
          <w:rFonts w:ascii="Times New Roman" w:hAnsi="Times New Roman" w:cs="Times New Roman"/>
          <w:bCs/>
          <w:sz w:val="24"/>
          <w:szCs w:val="24"/>
          <w:lang w:val="en-US"/>
        </w:rPr>
        <w:t xml:space="preserve"> dynasty.</w:t>
      </w:r>
      <w:r w:rsidR="00C9638E">
        <w:rPr>
          <w:rFonts w:ascii="Times New Roman" w:hAnsi="Times New Roman" w:cs="Times New Roman"/>
          <w:bCs/>
          <w:sz w:val="24"/>
          <w:szCs w:val="24"/>
          <w:lang w:val="en-US"/>
        </w:rPr>
        <w:t xml:space="preserve"> These Nubian pharaoh</w:t>
      </w:r>
      <w:r w:rsidR="00205F46" w:rsidRPr="00AF04FE">
        <w:rPr>
          <w:rFonts w:ascii="Times New Roman" w:hAnsi="Times New Roman" w:cs="Times New Roman"/>
          <w:bCs/>
          <w:sz w:val="24"/>
          <w:szCs w:val="24"/>
          <w:lang w:val="en-US"/>
        </w:rPr>
        <w:t xml:space="preserve">s </w:t>
      </w:r>
      <w:r>
        <w:rPr>
          <w:rFonts w:ascii="Times New Roman" w:hAnsi="Times New Roman" w:cs="Times New Roman"/>
          <w:bCs/>
          <w:sz w:val="24"/>
          <w:szCs w:val="24"/>
          <w:lang w:val="en-US"/>
        </w:rPr>
        <w:t>ruled for about one century</w:t>
      </w:r>
      <w:r w:rsidR="00205F46" w:rsidRPr="00AF04FE">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all of the</w:t>
      </w:r>
      <w:r w:rsidR="00205F46" w:rsidRPr="00AF04FE">
        <w:rPr>
          <w:rFonts w:ascii="Times New Roman" w:hAnsi="Times New Roman" w:cs="Times New Roman"/>
          <w:bCs/>
          <w:sz w:val="24"/>
          <w:szCs w:val="24"/>
          <w:lang w:val="en-US"/>
        </w:rPr>
        <w:t xml:space="preserve"> Nil</w:t>
      </w:r>
      <w:r>
        <w:rPr>
          <w:rFonts w:ascii="Times New Roman" w:hAnsi="Times New Roman" w:cs="Times New Roman"/>
          <w:bCs/>
          <w:sz w:val="24"/>
          <w:szCs w:val="24"/>
          <w:lang w:val="en-US"/>
        </w:rPr>
        <w:t>e Valley</w:t>
      </w:r>
      <w:r w:rsidR="00203385" w:rsidRPr="00AF04FE">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from </w:t>
      </w:r>
      <w:r w:rsidR="00203385" w:rsidRPr="00AF04FE">
        <w:rPr>
          <w:rFonts w:ascii="Times New Roman" w:hAnsi="Times New Roman" w:cs="Times New Roman"/>
          <w:bCs/>
          <w:sz w:val="24"/>
          <w:szCs w:val="24"/>
          <w:lang w:val="en-US"/>
        </w:rPr>
        <w:t xml:space="preserve">Khartoum </w:t>
      </w:r>
      <w:r>
        <w:rPr>
          <w:rFonts w:ascii="Times New Roman" w:hAnsi="Times New Roman" w:cs="Times New Roman"/>
          <w:bCs/>
          <w:sz w:val="24"/>
          <w:szCs w:val="24"/>
          <w:lang w:val="en-US"/>
        </w:rPr>
        <w:t>to the Nile Delta</w:t>
      </w:r>
      <w:r w:rsidR="0089116A" w:rsidRPr="00AF04FE">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and as far as</w:t>
      </w:r>
      <w:r w:rsidR="0089116A" w:rsidRPr="00AF04FE">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North Syria</w:t>
      </w:r>
      <w:r w:rsidR="00D06F58" w:rsidRPr="00AF04FE">
        <w:rPr>
          <w:rFonts w:ascii="Times New Roman" w:hAnsi="Times New Roman" w:cs="Times New Roman"/>
          <w:bCs/>
          <w:sz w:val="24"/>
          <w:szCs w:val="24"/>
          <w:lang w:val="en-US"/>
        </w:rPr>
        <w:t xml:space="preserve"> </w:t>
      </w:r>
      <w:r w:rsidRPr="00AF04FE">
        <w:rPr>
          <w:rFonts w:ascii="Times New Roman" w:hAnsi="Times New Roman" w:cs="Times New Roman"/>
          <w:bCs/>
          <w:sz w:val="24"/>
          <w:szCs w:val="24"/>
          <w:lang w:val="en-US"/>
        </w:rPr>
        <w:t xml:space="preserve">under the rule of Pharaoh Taharqa (690-664 BC). But in 656 BC, Tanoutamon, the last black pharaoh, was driven out of Egypt by the Assyrian king Assurbanipal. His successor </w:t>
      </w:r>
      <w:r w:rsidR="00C9638E">
        <w:rPr>
          <w:rFonts w:ascii="Times New Roman" w:hAnsi="Times New Roman" w:cs="Times New Roman"/>
          <w:bCs/>
          <w:sz w:val="24"/>
          <w:szCs w:val="24"/>
          <w:lang w:val="en-US"/>
        </w:rPr>
        <w:t xml:space="preserve">in Nubia, King </w:t>
      </w:r>
      <w:r w:rsidRPr="00AF04FE">
        <w:rPr>
          <w:rFonts w:ascii="Times New Roman" w:hAnsi="Times New Roman" w:cs="Times New Roman"/>
          <w:bCs/>
          <w:sz w:val="24"/>
          <w:szCs w:val="24"/>
          <w:lang w:val="en-US"/>
        </w:rPr>
        <w:t>Atlanersa</w:t>
      </w:r>
      <w:r w:rsidR="00927DB4">
        <w:rPr>
          <w:rStyle w:val="Appelnotedebasdep"/>
          <w:rFonts w:ascii="Times New Roman" w:hAnsi="Times New Roman" w:cs="Times New Roman"/>
          <w:bCs/>
          <w:sz w:val="24"/>
          <w:szCs w:val="24"/>
        </w:rPr>
        <w:footnoteReference w:id="8"/>
      </w:r>
      <w:r w:rsidR="00856590" w:rsidRPr="00AF04FE">
        <w:rPr>
          <w:rStyle w:val="Appelnotedebasdep"/>
          <w:rFonts w:ascii="Times New Roman" w:hAnsi="Times New Roman" w:cs="Times New Roman"/>
          <w:bCs/>
          <w:sz w:val="24"/>
          <w:szCs w:val="24"/>
          <w:lang w:val="en-US"/>
        </w:rPr>
        <w:t xml:space="preserve"> </w:t>
      </w:r>
      <w:r w:rsidR="008D7B6F" w:rsidRPr="00AF04FE">
        <w:rPr>
          <w:rFonts w:ascii="Times New Roman" w:hAnsi="Times New Roman" w:cs="Times New Roman"/>
          <w:bCs/>
          <w:sz w:val="24"/>
          <w:szCs w:val="24"/>
          <w:lang w:val="en-US"/>
        </w:rPr>
        <w:t xml:space="preserve">(655 – 640 </w:t>
      </w:r>
      <w:r w:rsidRPr="00AF04FE">
        <w:rPr>
          <w:rFonts w:ascii="Times New Roman" w:hAnsi="Times New Roman" w:cs="Times New Roman"/>
          <w:bCs/>
          <w:sz w:val="24"/>
          <w:szCs w:val="24"/>
          <w:lang w:val="en-US"/>
        </w:rPr>
        <w:t>B.C.)</w:t>
      </w:r>
      <w:r w:rsidR="008D7B6F" w:rsidRPr="00AF04FE">
        <w:rPr>
          <w:rFonts w:ascii="Times New Roman" w:hAnsi="Times New Roman" w:cs="Times New Roman"/>
          <w:bCs/>
          <w:sz w:val="24"/>
          <w:szCs w:val="24"/>
          <w:lang w:val="en-US"/>
        </w:rPr>
        <w:t xml:space="preserve"> </w:t>
      </w:r>
      <w:r w:rsidRPr="00AF04FE">
        <w:rPr>
          <w:rFonts w:ascii="Times New Roman" w:hAnsi="Times New Roman" w:cs="Times New Roman"/>
          <w:sz w:val="24"/>
          <w:szCs w:val="24"/>
          <w:lang w:val="en-US"/>
        </w:rPr>
        <w:t xml:space="preserve">ruled </w:t>
      </w:r>
      <w:r>
        <w:rPr>
          <w:rFonts w:ascii="Times New Roman" w:hAnsi="Times New Roman" w:cs="Times New Roman"/>
          <w:sz w:val="24"/>
          <w:szCs w:val="24"/>
          <w:lang w:val="en-US"/>
        </w:rPr>
        <w:t>from Napata over a K</w:t>
      </w:r>
      <w:r w:rsidRPr="00AF04FE">
        <w:rPr>
          <w:rFonts w:ascii="Times New Roman" w:hAnsi="Times New Roman" w:cs="Times New Roman"/>
          <w:sz w:val="24"/>
          <w:szCs w:val="24"/>
          <w:lang w:val="en-US"/>
        </w:rPr>
        <w:t>ingdom of Kush returned to its original borders.</w:t>
      </w:r>
    </w:p>
    <w:p w14:paraId="033AF69D" w14:textId="77777777" w:rsidR="00205F46" w:rsidRPr="00AF04FE" w:rsidRDefault="00AF04FE" w:rsidP="009B2F08">
      <w:pPr>
        <w:pStyle w:val="Paragraphedeliste"/>
        <w:numPr>
          <w:ilvl w:val="0"/>
          <w:numId w:val="4"/>
        </w:numPr>
        <w:tabs>
          <w:tab w:val="left" w:pos="284"/>
        </w:tabs>
        <w:spacing w:after="120"/>
        <w:ind w:left="0" w:firstLine="0"/>
        <w:contextualSpacing w:val="0"/>
        <w:jc w:val="both"/>
        <w:rPr>
          <w:rFonts w:ascii="Times New Roman" w:hAnsi="Times New Roman" w:cs="Times New Roman"/>
          <w:bCs/>
          <w:sz w:val="24"/>
          <w:szCs w:val="24"/>
          <w:lang w:val="en-US"/>
        </w:rPr>
      </w:pPr>
      <w:r>
        <w:rPr>
          <w:rFonts w:ascii="Times New Roman" w:hAnsi="Times New Roman" w:cs="Times New Roman"/>
          <w:sz w:val="24"/>
          <w:szCs w:val="24"/>
          <w:lang w:val="en-US"/>
        </w:rPr>
        <w:t>The Meroitic period</w:t>
      </w:r>
    </w:p>
    <w:p w14:paraId="0813967E" w14:textId="77777777" w:rsidR="007E3B29" w:rsidRPr="009B2F08" w:rsidRDefault="009B2F08" w:rsidP="0097206E">
      <w:pPr>
        <w:pStyle w:val="Paragraphedeliste"/>
        <w:spacing w:after="120"/>
        <w:ind w:left="0" w:firstLine="709"/>
        <w:contextualSpacing w:val="0"/>
        <w:jc w:val="both"/>
        <w:rPr>
          <w:rFonts w:ascii="Times New Roman" w:hAnsi="Times New Roman" w:cs="Times New Roman"/>
          <w:bCs/>
          <w:sz w:val="24"/>
          <w:szCs w:val="24"/>
          <w:lang w:val="en-US"/>
        </w:rPr>
      </w:pPr>
      <w:r w:rsidRPr="009B2F08">
        <w:rPr>
          <w:rFonts w:ascii="Times New Roman" w:hAnsi="Times New Roman" w:cs="Times New Roman"/>
          <w:lang w:val="en-US"/>
        </w:rPr>
        <w:t>Then in 592 BC Pharaoh Psam</w:t>
      </w:r>
      <w:r w:rsidR="00C9638E">
        <w:rPr>
          <w:rFonts w:ascii="Times New Roman" w:hAnsi="Times New Roman" w:cs="Times New Roman"/>
          <w:lang w:val="en-US"/>
        </w:rPr>
        <w:t>tik</w:t>
      </w:r>
      <w:r w:rsidRPr="009B2F08">
        <w:rPr>
          <w:rFonts w:ascii="Times New Roman" w:hAnsi="Times New Roman" w:cs="Times New Roman"/>
          <w:lang w:val="en-US"/>
        </w:rPr>
        <w:t xml:space="preserve"> </w:t>
      </w:r>
      <w:r>
        <w:rPr>
          <w:rFonts w:ascii="Times New Roman" w:hAnsi="Times New Roman" w:cs="Times New Roman"/>
          <w:lang w:val="en-US"/>
        </w:rPr>
        <w:t>II of the XXVIth D</w:t>
      </w:r>
      <w:r w:rsidRPr="009B2F08">
        <w:rPr>
          <w:rFonts w:ascii="Times New Roman" w:hAnsi="Times New Roman" w:cs="Times New Roman"/>
          <w:lang w:val="en-US"/>
        </w:rPr>
        <w:t xml:space="preserve">ynasty, warned of an imminent attack </w:t>
      </w:r>
      <w:r>
        <w:rPr>
          <w:rFonts w:ascii="Times New Roman" w:hAnsi="Times New Roman" w:cs="Times New Roman"/>
          <w:lang w:val="en-US"/>
        </w:rPr>
        <w:t xml:space="preserve">of </w:t>
      </w:r>
      <w:r w:rsidR="00F928F1">
        <w:rPr>
          <w:rFonts w:ascii="Times New Roman" w:hAnsi="Times New Roman" w:cs="Times New Roman"/>
          <w:lang w:val="en-US"/>
        </w:rPr>
        <w:t>Kush</w:t>
      </w:r>
      <w:r w:rsidRPr="009B2F08">
        <w:rPr>
          <w:rFonts w:ascii="Times New Roman" w:hAnsi="Times New Roman" w:cs="Times New Roman"/>
          <w:lang w:val="en-US"/>
        </w:rPr>
        <w:t xml:space="preserve">ites, sent an expedition against them that destroyed the last ambitions of the kings of Napata on Egypt. </w:t>
      </w:r>
      <w:r w:rsidRPr="00F33FDF">
        <w:rPr>
          <w:rFonts w:ascii="Times New Roman" w:hAnsi="Times New Roman" w:cs="Times New Roman"/>
          <w:lang w:val="en-US"/>
        </w:rPr>
        <w:t>The</w:t>
      </w:r>
      <w:r w:rsidR="007F7606">
        <w:rPr>
          <w:rFonts w:ascii="Times New Roman" w:hAnsi="Times New Roman" w:cs="Times New Roman"/>
          <w:lang w:val="en-US"/>
        </w:rPr>
        <w:t>ir</w:t>
      </w:r>
      <w:r w:rsidRPr="00F33FDF">
        <w:rPr>
          <w:rFonts w:ascii="Times New Roman" w:hAnsi="Times New Roman" w:cs="Times New Roman"/>
          <w:lang w:val="en-US"/>
        </w:rPr>
        <w:t xml:space="preserve"> temples were burned and the </w:t>
      </w:r>
      <w:r w:rsidR="007F7606">
        <w:rPr>
          <w:rFonts w:ascii="Times New Roman" w:hAnsi="Times New Roman" w:cs="Times New Roman"/>
          <w:lang w:val="en-US"/>
        </w:rPr>
        <w:t>royal city</w:t>
      </w:r>
      <w:r w:rsidRPr="00F33FDF">
        <w:rPr>
          <w:rFonts w:ascii="Times New Roman" w:hAnsi="Times New Roman" w:cs="Times New Roman"/>
          <w:lang w:val="en-US"/>
        </w:rPr>
        <w:t xml:space="preserve"> razed</w:t>
      </w:r>
      <w:r w:rsidR="007F7606" w:rsidRPr="007F7606">
        <w:rPr>
          <w:rFonts w:ascii="Times New Roman" w:hAnsi="Times New Roman" w:cs="Times New Roman"/>
          <w:lang w:val="en-US"/>
        </w:rPr>
        <w:t xml:space="preserve"> down</w:t>
      </w:r>
      <w:r w:rsidRPr="00F33FDF">
        <w:rPr>
          <w:rFonts w:ascii="Times New Roman" w:hAnsi="Times New Roman" w:cs="Times New Roman"/>
          <w:lang w:val="en-US"/>
        </w:rPr>
        <w:t xml:space="preserve">. </w:t>
      </w:r>
      <w:r w:rsidRPr="009B2F08">
        <w:rPr>
          <w:rFonts w:ascii="Times New Roman" w:hAnsi="Times New Roman" w:cs="Times New Roman"/>
          <w:lang w:val="en-US"/>
        </w:rPr>
        <w:t>Consequently, Aspel</w:t>
      </w:r>
      <w:r w:rsidR="007F7606">
        <w:rPr>
          <w:rFonts w:ascii="Times New Roman" w:hAnsi="Times New Roman" w:cs="Times New Roman"/>
          <w:lang w:val="en-US"/>
        </w:rPr>
        <w:t>ta (600-568 BC), the defeated K</w:t>
      </w:r>
      <w:r w:rsidRPr="009B2F08">
        <w:rPr>
          <w:rFonts w:ascii="Times New Roman" w:hAnsi="Times New Roman" w:cs="Times New Roman"/>
          <w:lang w:val="en-US"/>
        </w:rPr>
        <w:t>ushite King, decided to move his capital 250 km further south to Meroe, a former provincial town</w:t>
      </w:r>
      <w:r w:rsidR="005D2398">
        <w:rPr>
          <w:rStyle w:val="Appelnotedebasdep"/>
          <w:rFonts w:ascii="Times New Roman" w:hAnsi="Times New Roman" w:cs="Times New Roman"/>
          <w:bCs/>
          <w:sz w:val="24"/>
          <w:szCs w:val="24"/>
        </w:rPr>
        <w:footnoteReference w:id="9"/>
      </w:r>
      <w:r w:rsidR="00D06F58" w:rsidRPr="009B2F08">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sidRPr="009B2F08">
        <w:rPr>
          <w:rStyle w:val="Appelnotedebasdep"/>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in order </w:t>
      </w:r>
      <w:r w:rsidRPr="009B2F08">
        <w:rPr>
          <w:rFonts w:ascii="Times New Roman" w:hAnsi="Times New Roman" w:cs="Times New Roman"/>
          <w:lang w:val="en-US"/>
        </w:rPr>
        <w:t>to be permanently safe from Egyptian power. He found the city in ruins, as it had previously been destroyed by an earthquake and flooded by the Ni</w:t>
      </w:r>
      <w:r>
        <w:rPr>
          <w:rFonts w:ascii="Times New Roman" w:hAnsi="Times New Roman" w:cs="Times New Roman"/>
          <w:lang w:val="en-US"/>
        </w:rPr>
        <w:t>le. The successors of Aspelta, K</w:t>
      </w:r>
      <w:r w:rsidRPr="009B2F08">
        <w:rPr>
          <w:rFonts w:ascii="Times New Roman" w:hAnsi="Times New Roman" w:cs="Times New Roman"/>
          <w:lang w:val="en-US"/>
        </w:rPr>
        <w:t>ings of Meroe, rebuilt the ancient city, but nevertheless continued to be buried in pyramids at Nurri near Napata until 280 BC. Then they built their pyramids in the desert near Meroe until the 4th century AD.</w:t>
      </w:r>
      <w:r w:rsidR="00CB246A">
        <w:rPr>
          <w:rStyle w:val="Appelnotedebasdep"/>
          <w:rFonts w:ascii="Times New Roman" w:hAnsi="Times New Roman" w:cs="Times New Roman"/>
          <w:bCs/>
          <w:sz w:val="24"/>
          <w:szCs w:val="24"/>
        </w:rPr>
        <w:footnoteReference w:id="10"/>
      </w:r>
    </w:p>
    <w:p w14:paraId="72810EC1" w14:textId="77777777" w:rsidR="00FC3456" w:rsidRPr="00800ED5" w:rsidRDefault="009B2F08" w:rsidP="00FC3456">
      <w:pPr>
        <w:pStyle w:val="Paragraphedeliste"/>
        <w:numPr>
          <w:ilvl w:val="0"/>
          <w:numId w:val="2"/>
        </w:numPr>
        <w:tabs>
          <w:tab w:val="left" w:pos="426"/>
        </w:tabs>
        <w:spacing w:after="120"/>
        <w:ind w:left="0" w:firstLine="0"/>
        <w:contextualSpacing w:val="0"/>
        <w:jc w:val="both"/>
        <w:rPr>
          <w:rFonts w:ascii="Times New Roman" w:hAnsi="Times New Roman" w:cs="Times New Roman"/>
          <w:b/>
          <w:bCs/>
          <w:strike/>
          <w:sz w:val="24"/>
          <w:szCs w:val="24"/>
        </w:rPr>
      </w:pPr>
      <w:r>
        <w:rPr>
          <w:rFonts w:ascii="Times New Roman" w:hAnsi="Times New Roman" w:cs="Times New Roman"/>
          <w:b/>
          <w:bCs/>
          <w:sz w:val="24"/>
          <w:szCs w:val="24"/>
        </w:rPr>
        <w:t>Meroe</w:t>
      </w:r>
      <w:r w:rsidR="00FC3456" w:rsidRPr="00FC3456">
        <w:rPr>
          <w:rFonts w:ascii="Times New Roman" w:hAnsi="Times New Roman" w:cs="Times New Roman"/>
          <w:b/>
          <w:bCs/>
          <w:sz w:val="24"/>
          <w:szCs w:val="24"/>
        </w:rPr>
        <w:t xml:space="preserve"> </w:t>
      </w:r>
      <w:r>
        <w:rPr>
          <w:rFonts w:ascii="Times New Roman" w:hAnsi="Times New Roman" w:cs="Times New Roman"/>
          <w:b/>
          <w:bCs/>
          <w:sz w:val="24"/>
          <w:szCs w:val="24"/>
        </w:rPr>
        <w:t>and Plato’s Atlantis</w:t>
      </w:r>
    </w:p>
    <w:p w14:paraId="5C1FEEAC" w14:textId="2FEA6E85" w:rsidR="0006229C" w:rsidRPr="007F38DD" w:rsidRDefault="00F90D0C" w:rsidP="00FF4867">
      <w:pPr>
        <w:spacing w:after="240"/>
        <w:ind w:firstLine="709"/>
        <w:jc w:val="both"/>
        <w:rPr>
          <w:rFonts w:ascii="Times New Roman" w:hAnsi="Times New Roman" w:cs="Times New Roman"/>
          <w:sz w:val="24"/>
          <w:szCs w:val="24"/>
          <w:lang w:val="en-US"/>
        </w:rPr>
      </w:pPr>
      <w:r w:rsidRPr="00F90D0C">
        <w:rPr>
          <w:rFonts w:ascii="Times New Roman" w:hAnsi="Times New Roman" w:cs="Times New Roman"/>
          <w:lang w:val="en-US"/>
        </w:rPr>
        <w:t>So</w:t>
      </w:r>
      <w:r w:rsidR="00095DA6">
        <w:rPr>
          <w:rFonts w:ascii="Times New Roman" w:hAnsi="Times New Roman" w:cs="Times New Roman"/>
          <w:lang w:val="en-US"/>
        </w:rPr>
        <w:t>,</w:t>
      </w:r>
      <w:r w:rsidRPr="00F90D0C">
        <w:rPr>
          <w:rFonts w:ascii="Times New Roman" w:hAnsi="Times New Roman" w:cs="Times New Roman"/>
          <w:lang w:val="en-US"/>
        </w:rPr>
        <w:t xml:space="preserve"> w</w:t>
      </w:r>
      <w:r w:rsidR="00AA191A">
        <w:rPr>
          <w:rFonts w:ascii="Times New Roman" w:hAnsi="Times New Roman" w:cs="Times New Roman"/>
          <w:lang w:val="en-US"/>
        </w:rPr>
        <w:t xml:space="preserve">e </w:t>
      </w:r>
      <w:r w:rsidR="00AA191A" w:rsidRPr="00AA191A">
        <w:rPr>
          <w:rFonts w:ascii="Times New Roman" w:hAnsi="Times New Roman" w:cs="Times New Roman"/>
          <w:lang w:val="en-US"/>
        </w:rPr>
        <w:t xml:space="preserve">realize that </w:t>
      </w:r>
      <w:r w:rsidR="00B6746A">
        <w:rPr>
          <w:rFonts w:ascii="Times New Roman" w:hAnsi="Times New Roman" w:cs="Times New Roman"/>
          <w:lang w:val="en-US"/>
        </w:rPr>
        <w:t>the history of the kingdom of K</w:t>
      </w:r>
      <w:r w:rsidR="00AA191A" w:rsidRPr="00AA191A">
        <w:rPr>
          <w:rFonts w:ascii="Times New Roman" w:hAnsi="Times New Roman" w:cs="Times New Roman"/>
          <w:lang w:val="en-US"/>
        </w:rPr>
        <w:t xml:space="preserve">ush </w:t>
      </w:r>
      <w:r w:rsidR="00B6746A">
        <w:rPr>
          <w:rFonts w:ascii="Times New Roman" w:hAnsi="Times New Roman" w:cs="Times New Roman"/>
          <w:lang w:val="en-US"/>
        </w:rPr>
        <w:t xml:space="preserve">does </w:t>
      </w:r>
      <w:r w:rsidR="00AA191A" w:rsidRPr="00AA191A">
        <w:rPr>
          <w:rFonts w:ascii="Times New Roman" w:hAnsi="Times New Roman" w:cs="Times New Roman"/>
          <w:lang w:val="en-US"/>
        </w:rPr>
        <w:t xml:space="preserve">correspond to Plato's account. </w:t>
      </w:r>
      <w:r w:rsidR="00AA191A" w:rsidRPr="00B6746A">
        <w:rPr>
          <w:rFonts w:ascii="Times New Roman" w:hAnsi="Times New Roman" w:cs="Times New Roman"/>
          <w:lang w:val="en-US"/>
        </w:rPr>
        <w:t xml:space="preserve">We </w:t>
      </w:r>
      <w:r w:rsidR="00B6746A">
        <w:rPr>
          <w:rFonts w:ascii="Times New Roman" w:hAnsi="Times New Roman" w:cs="Times New Roman"/>
          <w:lang w:val="en-US"/>
        </w:rPr>
        <w:t xml:space="preserve">already </w:t>
      </w:r>
      <w:r w:rsidR="00B6746A" w:rsidRPr="00B6746A">
        <w:rPr>
          <w:rFonts w:ascii="Times New Roman" w:hAnsi="Times New Roman" w:cs="Times New Roman"/>
          <w:lang w:val="en-US"/>
        </w:rPr>
        <w:t>showed</w:t>
      </w:r>
      <w:r w:rsidR="007F7606">
        <w:rPr>
          <w:rFonts w:ascii="Times New Roman" w:hAnsi="Times New Roman" w:cs="Times New Roman"/>
          <w:lang w:val="en-US"/>
        </w:rPr>
        <w:t xml:space="preserve"> that Pharaoh Th</w:t>
      </w:r>
      <w:r w:rsidR="00AA191A" w:rsidRPr="00B6746A">
        <w:rPr>
          <w:rFonts w:ascii="Times New Roman" w:hAnsi="Times New Roman" w:cs="Times New Roman"/>
          <w:lang w:val="en-US"/>
        </w:rPr>
        <w:t>ut</w:t>
      </w:r>
      <w:r w:rsidR="007F7606">
        <w:rPr>
          <w:rFonts w:ascii="Times New Roman" w:hAnsi="Times New Roman" w:cs="Times New Roman"/>
          <w:lang w:val="en-US"/>
        </w:rPr>
        <w:t>h</w:t>
      </w:r>
      <w:r w:rsidR="00AA191A" w:rsidRPr="00B6746A">
        <w:rPr>
          <w:rFonts w:ascii="Times New Roman" w:hAnsi="Times New Roman" w:cs="Times New Roman"/>
          <w:lang w:val="en-US"/>
        </w:rPr>
        <w:t xml:space="preserve">mose I (aka Kamose </w:t>
      </w:r>
      <w:r w:rsidR="00B6746A">
        <w:rPr>
          <w:rFonts w:ascii="Times New Roman" w:hAnsi="Times New Roman" w:cs="Times New Roman"/>
          <w:lang w:val="en-US"/>
        </w:rPr>
        <w:t>become</w:t>
      </w:r>
      <w:r w:rsidR="00AA191A" w:rsidRPr="00B6746A">
        <w:rPr>
          <w:rFonts w:ascii="Times New Roman" w:hAnsi="Times New Roman" w:cs="Times New Roman"/>
          <w:lang w:val="en-US"/>
        </w:rPr>
        <w:t xml:space="preserve"> old) </w:t>
      </w:r>
      <w:r w:rsidR="00B6746A">
        <w:rPr>
          <w:rFonts w:ascii="Times New Roman" w:hAnsi="Times New Roman" w:cs="Times New Roman"/>
          <w:lang w:val="en-US"/>
        </w:rPr>
        <w:t>is at the basis of</w:t>
      </w:r>
      <w:r w:rsidR="00AA191A" w:rsidRPr="00B6746A">
        <w:rPr>
          <w:rFonts w:ascii="Times New Roman" w:hAnsi="Times New Roman" w:cs="Times New Roman"/>
          <w:lang w:val="en-US"/>
        </w:rPr>
        <w:t xml:space="preserve"> </w:t>
      </w:r>
      <w:r w:rsidR="00B6746A">
        <w:rPr>
          <w:rFonts w:ascii="Times New Roman" w:hAnsi="Times New Roman" w:cs="Times New Roman"/>
          <w:lang w:val="en-US"/>
        </w:rPr>
        <w:t xml:space="preserve">Atlas the </w:t>
      </w:r>
      <w:r w:rsidR="00AA191A" w:rsidRPr="00B6746A">
        <w:rPr>
          <w:rFonts w:ascii="Times New Roman" w:hAnsi="Times New Roman" w:cs="Times New Roman"/>
          <w:lang w:val="en-US"/>
        </w:rPr>
        <w:t>Tit</w:t>
      </w:r>
      <w:r w:rsidR="00B6746A">
        <w:rPr>
          <w:rFonts w:ascii="Times New Roman" w:hAnsi="Times New Roman" w:cs="Times New Roman"/>
          <w:lang w:val="en-US"/>
        </w:rPr>
        <w:t>an</w:t>
      </w:r>
      <w:r w:rsidR="00AA191A" w:rsidRPr="00B6746A">
        <w:rPr>
          <w:rFonts w:ascii="Times New Roman" w:hAnsi="Times New Roman" w:cs="Times New Roman"/>
          <w:lang w:val="en-US"/>
        </w:rPr>
        <w:t xml:space="preserve"> in Greek mythology</w:t>
      </w:r>
      <w:r w:rsidR="00A76C86">
        <w:rPr>
          <w:rStyle w:val="Appelnotedebasdep"/>
          <w:rFonts w:ascii="Times New Roman" w:hAnsi="Times New Roman" w:cs="Times New Roman"/>
          <w:bCs/>
          <w:sz w:val="24"/>
          <w:szCs w:val="24"/>
        </w:rPr>
        <w:footnoteReference w:id="11"/>
      </w:r>
      <w:r w:rsidR="001E43FF" w:rsidRPr="00B6746A">
        <w:rPr>
          <w:rFonts w:ascii="Times New Roman" w:hAnsi="Times New Roman" w:cs="Times New Roman"/>
          <w:bCs/>
          <w:sz w:val="24"/>
          <w:szCs w:val="24"/>
          <w:lang w:val="en-US"/>
        </w:rPr>
        <w:t xml:space="preserve">. </w:t>
      </w:r>
      <w:r w:rsidR="00901185">
        <w:rPr>
          <w:rFonts w:ascii="Times New Roman" w:hAnsi="Times New Roman" w:cs="Times New Roman"/>
          <w:bCs/>
          <w:sz w:val="24"/>
          <w:szCs w:val="24"/>
          <w:lang w:val="en-US"/>
        </w:rPr>
        <w:t>Th</w:t>
      </w:r>
      <w:r w:rsidRPr="00F90D0C">
        <w:rPr>
          <w:rFonts w:ascii="Times New Roman" w:hAnsi="Times New Roman" w:cs="Times New Roman"/>
          <w:bCs/>
          <w:sz w:val="24"/>
          <w:szCs w:val="24"/>
          <w:lang w:val="en-US"/>
        </w:rPr>
        <w:t>ut</w:t>
      </w:r>
      <w:r w:rsidR="00901185">
        <w:rPr>
          <w:rFonts w:ascii="Times New Roman" w:hAnsi="Times New Roman" w:cs="Times New Roman"/>
          <w:bCs/>
          <w:sz w:val="24"/>
          <w:szCs w:val="24"/>
          <w:lang w:val="en-US"/>
        </w:rPr>
        <w:t>h</w:t>
      </w:r>
      <w:r w:rsidRPr="00F90D0C">
        <w:rPr>
          <w:rFonts w:ascii="Times New Roman" w:hAnsi="Times New Roman" w:cs="Times New Roman"/>
          <w:bCs/>
          <w:sz w:val="24"/>
          <w:szCs w:val="24"/>
          <w:lang w:val="en-US"/>
        </w:rPr>
        <w:t>mose I would therefore be the first king of Atlantis wh</w:t>
      </w:r>
      <w:r>
        <w:rPr>
          <w:rFonts w:ascii="Times New Roman" w:hAnsi="Times New Roman" w:cs="Times New Roman"/>
          <w:bCs/>
          <w:sz w:val="24"/>
          <w:szCs w:val="24"/>
          <w:lang w:val="en-US"/>
        </w:rPr>
        <w:t>om Plato refer</w:t>
      </w:r>
      <w:r w:rsidR="007F7606">
        <w:rPr>
          <w:rFonts w:ascii="Times New Roman" w:hAnsi="Times New Roman" w:cs="Times New Roman"/>
          <w:bCs/>
          <w:sz w:val="24"/>
          <w:szCs w:val="24"/>
          <w:lang w:val="en-US"/>
        </w:rPr>
        <w:t>ed</w:t>
      </w:r>
      <w:r>
        <w:rPr>
          <w:rFonts w:ascii="Times New Roman" w:hAnsi="Times New Roman" w:cs="Times New Roman"/>
          <w:bCs/>
          <w:sz w:val="24"/>
          <w:szCs w:val="24"/>
          <w:lang w:val="en-US"/>
        </w:rPr>
        <w:t xml:space="preserve"> in </w:t>
      </w:r>
      <w:r w:rsidRPr="007F7606">
        <w:rPr>
          <w:rFonts w:ascii="Times New Roman" w:hAnsi="Times New Roman" w:cs="Times New Roman"/>
          <w:bCs/>
          <w:i/>
          <w:sz w:val="24"/>
          <w:szCs w:val="24"/>
          <w:lang w:val="en-US"/>
        </w:rPr>
        <w:t>Critias</w:t>
      </w:r>
      <w:r w:rsidRPr="00F90D0C">
        <w:rPr>
          <w:rFonts w:ascii="Times New Roman" w:hAnsi="Times New Roman" w:cs="Times New Roman"/>
          <w:bCs/>
          <w:sz w:val="24"/>
          <w:szCs w:val="24"/>
          <w:lang w:val="en-US"/>
        </w:rPr>
        <w:t xml:space="preserve"> [114th]: "The oldest</w:t>
      </w:r>
      <w:r>
        <w:rPr>
          <w:rFonts w:ascii="Times New Roman" w:hAnsi="Times New Roman" w:cs="Times New Roman"/>
          <w:bCs/>
          <w:sz w:val="24"/>
          <w:szCs w:val="24"/>
          <w:lang w:val="en-US"/>
        </w:rPr>
        <w:t xml:space="preserve"> (of the son</w:t>
      </w:r>
      <w:r w:rsidRPr="00F90D0C">
        <w:rPr>
          <w:rFonts w:ascii="Times New Roman" w:hAnsi="Times New Roman" w:cs="Times New Roman"/>
          <w:bCs/>
          <w:sz w:val="24"/>
          <w:szCs w:val="24"/>
          <w:lang w:val="en-US"/>
        </w:rPr>
        <w:t>s of Poseidon), the king, received the name that was used to designate the entire island and the sea called Atlantic, because the fir</w:t>
      </w:r>
      <w:r w:rsidR="00412479">
        <w:rPr>
          <w:rFonts w:ascii="Times New Roman" w:hAnsi="Times New Roman" w:cs="Times New Roman"/>
          <w:bCs/>
          <w:sz w:val="24"/>
          <w:szCs w:val="24"/>
          <w:lang w:val="en-US"/>
        </w:rPr>
        <w:t>st king of this country was nam</w:t>
      </w:r>
      <w:r w:rsidR="00BE5528">
        <w:rPr>
          <w:rFonts w:ascii="Times New Roman" w:hAnsi="Times New Roman" w:cs="Times New Roman"/>
          <w:bCs/>
          <w:sz w:val="24"/>
          <w:szCs w:val="24"/>
          <w:lang w:val="en-US"/>
        </w:rPr>
        <w:t>ed Atlas</w:t>
      </w:r>
      <w:r w:rsidRPr="00F90D0C">
        <w:rPr>
          <w:rFonts w:ascii="Times New Roman" w:hAnsi="Times New Roman" w:cs="Times New Roman"/>
          <w:bCs/>
          <w:sz w:val="24"/>
          <w:szCs w:val="24"/>
          <w:lang w:val="en-US"/>
        </w:rPr>
        <w:t>"</w:t>
      </w:r>
      <w:r w:rsidR="00BE5528">
        <w:rPr>
          <w:rFonts w:ascii="Times New Roman" w:hAnsi="Times New Roman" w:cs="Times New Roman"/>
          <w:bCs/>
          <w:sz w:val="24"/>
          <w:szCs w:val="24"/>
          <w:lang w:val="en-US"/>
        </w:rPr>
        <w:t>.</w:t>
      </w:r>
      <w:r w:rsidR="00412479" w:rsidRPr="00412479">
        <w:rPr>
          <w:rFonts w:ascii="Times New Roman" w:hAnsi="Times New Roman" w:cs="Times New Roman"/>
          <w:bCs/>
          <w:sz w:val="24"/>
          <w:szCs w:val="24"/>
          <w:lang w:val="en-US"/>
        </w:rPr>
        <w:t xml:space="preserve"> </w:t>
      </w:r>
      <w:r w:rsidR="00412479">
        <w:rPr>
          <w:rFonts w:ascii="Times New Roman" w:hAnsi="Times New Roman" w:cs="Times New Roman"/>
          <w:bCs/>
          <w:sz w:val="24"/>
          <w:szCs w:val="24"/>
          <w:lang w:val="en-US"/>
        </w:rPr>
        <w:t>This son of Poseidon was therefore the second Atlas</w:t>
      </w:r>
      <w:r w:rsidR="003E57F9" w:rsidRPr="00F90D0C">
        <w:rPr>
          <w:rFonts w:ascii="Times New Roman" w:hAnsi="Times New Roman" w:cs="Times New Roman"/>
          <w:bCs/>
          <w:sz w:val="24"/>
          <w:szCs w:val="24"/>
          <w:lang w:val="en-US"/>
        </w:rPr>
        <w:t>.</w:t>
      </w:r>
      <w:r w:rsidR="007F38DD" w:rsidRPr="007F38DD">
        <w:rPr>
          <w:rFonts w:ascii="Times New Roman" w:hAnsi="Times New Roman" w:cs="Times New Roman"/>
          <w:bCs/>
          <w:sz w:val="24"/>
          <w:szCs w:val="24"/>
          <w:lang w:val="en-US"/>
        </w:rPr>
        <w:t xml:space="preserve"> It </w:t>
      </w:r>
      <w:r w:rsidR="007F38DD" w:rsidRPr="007F38DD">
        <w:rPr>
          <w:rFonts w:ascii="Times New Roman" w:hAnsi="Times New Roman" w:cs="Times New Roman"/>
          <w:bCs/>
          <w:sz w:val="24"/>
          <w:szCs w:val="24"/>
          <w:lang w:val="en-US"/>
        </w:rPr>
        <w:lastRenderedPageBreak/>
        <w:t>corresponds to Atlanersa the first king of the Nap</w:t>
      </w:r>
      <w:r w:rsidR="007F38DD">
        <w:rPr>
          <w:rFonts w:ascii="Times New Roman" w:hAnsi="Times New Roman" w:cs="Times New Roman"/>
          <w:bCs/>
          <w:sz w:val="24"/>
          <w:szCs w:val="24"/>
          <w:lang w:val="en-US"/>
        </w:rPr>
        <w:t>atan D</w:t>
      </w:r>
      <w:r w:rsidR="007F38DD" w:rsidRPr="007F38DD">
        <w:rPr>
          <w:rFonts w:ascii="Times New Roman" w:hAnsi="Times New Roman" w:cs="Times New Roman"/>
          <w:bCs/>
          <w:sz w:val="24"/>
          <w:szCs w:val="24"/>
          <w:lang w:val="en-US"/>
        </w:rPr>
        <w:t>ynasty in the 7th c</w:t>
      </w:r>
      <w:r w:rsidR="007F38DD">
        <w:rPr>
          <w:rFonts w:ascii="Times New Roman" w:hAnsi="Times New Roman" w:cs="Times New Roman"/>
          <w:bCs/>
          <w:sz w:val="24"/>
          <w:szCs w:val="24"/>
          <w:lang w:val="en-US"/>
        </w:rPr>
        <w:t xml:space="preserve">entury BC, whose father was </w:t>
      </w:r>
      <w:r w:rsidR="007F38DD" w:rsidRPr="007F38DD">
        <w:rPr>
          <w:rFonts w:ascii="Times New Roman" w:hAnsi="Times New Roman" w:cs="Times New Roman"/>
          <w:bCs/>
          <w:sz w:val="24"/>
          <w:szCs w:val="24"/>
          <w:lang w:val="en-US"/>
        </w:rPr>
        <w:t xml:space="preserve">Pharaoh Taharqa considered </w:t>
      </w:r>
      <w:r w:rsidR="007F38DD">
        <w:rPr>
          <w:rFonts w:ascii="Times New Roman" w:hAnsi="Times New Roman" w:cs="Times New Roman"/>
          <w:bCs/>
          <w:sz w:val="24"/>
          <w:szCs w:val="24"/>
          <w:lang w:val="en-US"/>
        </w:rPr>
        <w:t xml:space="preserve">as </w:t>
      </w:r>
      <w:r w:rsidR="007F38DD" w:rsidRPr="007F38DD">
        <w:rPr>
          <w:rFonts w:ascii="Times New Roman" w:hAnsi="Times New Roman" w:cs="Times New Roman"/>
          <w:bCs/>
          <w:sz w:val="24"/>
          <w:szCs w:val="24"/>
          <w:lang w:val="en-US"/>
        </w:rPr>
        <w:t>master of the beneficent flood of the Nile</w:t>
      </w:r>
      <w:r w:rsidR="00B650B8" w:rsidRPr="007F38DD">
        <w:rPr>
          <w:rFonts w:ascii="Times New Roman" w:hAnsi="Times New Roman" w:cs="Times New Roman"/>
          <w:bCs/>
          <w:sz w:val="24"/>
          <w:szCs w:val="24"/>
          <w:lang w:val="en-US"/>
        </w:rPr>
        <w:t>.</w:t>
      </w:r>
      <w:r w:rsidR="00B04117">
        <w:rPr>
          <w:rStyle w:val="Appelnotedebasdep"/>
          <w:rFonts w:ascii="Times New Roman" w:hAnsi="Times New Roman" w:cs="Times New Roman"/>
          <w:bCs/>
          <w:sz w:val="24"/>
          <w:szCs w:val="24"/>
        </w:rPr>
        <w:footnoteReference w:id="12"/>
      </w:r>
      <w:r w:rsidR="007F38DD" w:rsidRPr="007F38DD">
        <w:rPr>
          <w:rStyle w:val="Appelnotedebasdep"/>
          <w:rFonts w:ascii="Times New Roman" w:hAnsi="Times New Roman" w:cs="Times New Roman"/>
          <w:sz w:val="24"/>
          <w:szCs w:val="24"/>
          <w:lang w:val="en-US"/>
        </w:rPr>
        <w:t xml:space="preserve"> </w:t>
      </w:r>
      <w:r w:rsidR="007F38DD">
        <w:rPr>
          <w:rFonts w:ascii="Times New Roman" w:hAnsi="Times New Roman" w:cs="Times New Roman"/>
          <w:bCs/>
          <w:lang w:val="en-US"/>
        </w:rPr>
        <w:t>Indeed</w:t>
      </w:r>
      <w:r w:rsidR="007F38DD" w:rsidRPr="007F38DD">
        <w:rPr>
          <w:rFonts w:ascii="Times New Roman" w:hAnsi="Times New Roman" w:cs="Times New Roman"/>
          <w:bCs/>
          <w:lang w:val="en-US"/>
        </w:rPr>
        <w:t>, according to archaeological findings, a first settlement did exist in Meroe as early as the 8th century</w:t>
      </w:r>
      <w:r w:rsidR="007F38DD">
        <w:rPr>
          <w:rFonts w:ascii="Times New Roman" w:hAnsi="Times New Roman" w:cs="Times New Roman"/>
          <w:bCs/>
          <w:lang w:val="en-US"/>
        </w:rPr>
        <w:t xml:space="preserve"> BC, thus contemporary of the XXV</w:t>
      </w:r>
      <w:r w:rsidR="00BE5528">
        <w:rPr>
          <w:rFonts w:ascii="Times New Roman" w:hAnsi="Times New Roman" w:cs="Times New Roman"/>
          <w:bCs/>
          <w:lang w:val="en-US"/>
        </w:rPr>
        <w:t>th D</w:t>
      </w:r>
      <w:r w:rsidR="007F38DD" w:rsidRPr="007F38DD">
        <w:rPr>
          <w:rFonts w:ascii="Times New Roman" w:hAnsi="Times New Roman" w:cs="Times New Roman"/>
          <w:bCs/>
          <w:lang w:val="en-US"/>
        </w:rPr>
        <w:t xml:space="preserve">ynasty in Egypt, before a major cataclysm transformed the whole country into a gigantic </w:t>
      </w:r>
      <w:r w:rsidR="007F38DD">
        <w:rPr>
          <w:rFonts w:ascii="Times New Roman" w:hAnsi="Times New Roman" w:cs="Times New Roman"/>
          <w:bCs/>
          <w:lang w:val="en-US"/>
        </w:rPr>
        <w:t>swamp</w:t>
      </w:r>
      <w:r w:rsidR="007F38DD" w:rsidRPr="007F38DD">
        <w:rPr>
          <w:rFonts w:ascii="Times New Roman" w:hAnsi="Times New Roman" w:cs="Times New Roman"/>
          <w:bCs/>
          <w:lang w:val="en-US"/>
        </w:rPr>
        <w:t>.</w:t>
      </w:r>
      <w:r w:rsidR="000E0B0A" w:rsidRPr="005D2398">
        <w:rPr>
          <w:rStyle w:val="Appelnotedebasdep"/>
          <w:rFonts w:ascii="Times New Roman" w:hAnsi="Times New Roman" w:cs="Times New Roman"/>
          <w:sz w:val="24"/>
          <w:szCs w:val="24"/>
        </w:rPr>
        <w:footnoteReference w:id="13"/>
      </w:r>
      <w:r w:rsidR="007F38DD" w:rsidRPr="007F38DD">
        <w:rPr>
          <w:rStyle w:val="Appelnotedebasdep"/>
          <w:rFonts w:ascii="Times New Roman" w:hAnsi="Times New Roman" w:cs="Times New Roman"/>
          <w:sz w:val="24"/>
          <w:szCs w:val="24"/>
          <w:lang w:val="en-US"/>
        </w:rPr>
        <w:t xml:space="preserve"> </w:t>
      </w:r>
      <w:r w:rsidR="007F38DD" w:rsidRPr="007F38DD">
        <w:rPr>
          <w:rFonts w:ascii="Times New Roman" w:hAnsi="Times New Roman" w:cs="Times New Roman"/>
          <w:bCs/>
          <w:lang w:val="en-US"/>
        </w:rPr>
        <w:t xml:space="preserve">The reconstruction of the city and its development by the first kings of Meroe would be at the origin of the flourishing civilization </w:t>
      </w:r>
      <w:r w:rsidR="007F38DD">
        <w:rPr>
          <w:rFonts w:ascii="Times New Roman" w:hAnsi="Times New Roman" w:cs="Times New Roman"/>
          <w:bCs/>
          <w:lang w:val="en-US"/>
        </w:rPr>
        <w:t>described</w:t>
      </w:r>
      <w:r w:rsidR="00BE5528">
        <w:rPr>
          <w:rFonts w:ascii="Times New Roman" w:hAnsi="Times New Roman" w:cs="Times New Roman"/>
          <w:bCs/>
          <w:lang w:val="en-US"/>
        </w:rPr>
        <w:t xml:space="preserve"> by</w:t>
      </w:r>
      <w:r w:rsidR="00BE5528" w:rsidRPr="00BE5528">
        <w:rPr>
          <w:rFonts w:ascii="Times New Roman" w:hAnsi="Times New Roman" w:cs="Times New Roman"/>
          <w:bCs/>
          <w:lang w:val="en-US"/>
        </w:rPr>
        <w:t xml:space="preserve"> Plato</w:t>
      </w:r>
      <w:r w:rsidR="007F38DD">
        <w:rPr>
          <w:rFonts w:ascii="Times New Roman" w:hAnsi="Times New Roman" w:cs="Times New Roman"/>
          <w:bCs/>
          <w:lang w:val="en-US"/>
        </w:rPr>
        <w:t>.</w:t>
      </w:r>
      <w:r w:rsidR="0019086B" w:rsidRPr="00154042">
        <w:rPr>
          <w:rStyle w:val="Appelnotedebasdep"/>
          <w:rFonts w:ascii="Times New Roman" w:hAnsi="Times New Roman" w:cs="Times New Roman"/>
          <w:sz w:val="24"/>
          <w:szCs w:val="24"/>
        </w:rPr>
        <w:footnoteReference w:id="14"/>
      </w:r>
    </w:p>
    <w:p w14:paraId="5014350B" w14:textId="77777777" w:rsidR="001A3B83" w:rsidRPr="006B03B3" w:rsidRDefault="001A3B83" w:rsidP="00FF4867">
      <w:pPr>
        <w:spacing w:after="120"/>
        <w:rPr>
          <w:rFonts w:ascii="Times New Roman" w:hAnsi="Times New Roman" w:cs="Times New Roman"/>
          <w:b/>
          <w:sz w:val="24"/>
          <w:szCs w:val="24"/>
          <w:lang w:val="en-US"/>
        </w:rPr>
      </w:pPr>
      <w:r w:rsidRPr="006B03B3">
        <w:rPr>
          <w:rFonts w:ascii="Times New Roman" w:hAnsi="Times New Roman" w:cs="Times New Roman"/>
          <w:b/>
          <w:sz w:val="24"/>
          <w:szCs w:val="24"/>
          <w:lang w:val="en-US"/>
        </w:rPr>
        <w:t>CONCLUSION</w:t>
      </w:r>
    </w:p>
    <w:p w14:paraId="3243CACD" w14:textId="77777777" w:rsidR="001A3B83" w:rsidRPr="00766698" w:rsidRDefault="00ED10E9" w:rsidP="00ED10E9">
      <w:pPr>
        <w:spacing w:after="120"/>
        <w:ind w:firstLine="709"/>
        <w:jc w:val="both"/>
        <w:rPr>
          <w:rFonts w:ascii="Times New Roman" w:hAnsi="Times New Roman" w:cs="Times New Roman"/>
          <w:bCs/>
          <w:sz w:val="24"/>
          <w:szCs w:val="24"/>
          <w:lang w:val="en-US"/>
        </w:rPr>
      </w:pPr>
      <w:r>
        <w:rPr>
          <w:rFonts w:ascii="Times New Roman" w:hAnsi="Times New Roman" w:cs="Times New Roman"/>
          <w:lang w:val="en-US"/>
        </w:rPr>
        <w:t>Solon, already very old, wa</w:t>
      </w:r>
      <w:r w:rsidR="007D5902" w:rsidRPr="007D5902">
        <w:rPr>
          <w:rFonts w:ascii="Times New Roman" w:hAnsi="Times New Roman" w:cs="Times New Roman"/>
          <w:lang w:val="en-US"/>
        </w:rPr>
        <w:t>s said to arrive in Saïs during the reign of Pharaoh Amasis around 560 BC, some thirty y</w:t>
      </w:r>
      <w:r w:rsidR="007D5902">
        <w:rPr>
          <w:rFonts w:ascii="Times New Roman" w:hAnsi="Times New Roman" w:cs="Times New Roman"/>
          <w:lang w:val="en-US"/>
        </w:rPr>
        <w:t>ears after the victory of Psam</w:t>
      </w:r>
      <w:r>
        <w:rPr>
          <w:rFonts w:ascii="Times New Roman" w:hAnsi="Times New Roman" w:cs="Times New Roman"/>
          <w:lang w:val="en-US"/>
        </w:rPr>
        <w:t xml:space="preserve">tik II against the </w:t>
      </w:r>
      <w:r w:rsidR="00F928F1">
        <w:rPr>
          <w:rFonts w:ascii="Times New Roman" w:hAnsi="Times New Roman" w:cs="Times New Roman"/>
          <w:lang w:val="en-US"/>
        </w:rPr>
        <w:t>Kush</w:t>
      </w:r>
      <w:r>
        <w:rPr>
          <w:rFonts w:ascii="Times New Roman" w:hAnsi="Times New Roman" w:cs="Times New Roman"/>
          <w:lang w:val="en-US"/>
        </w:rPr>
        <w:t>ites in 591</w:t>
      </w:r>
      <w:r w:rsidR="007D5902" w:rsidRPr="007D5902">
        <w:rPr>
          <w:rFonts w:ascii="Times New Roman" w:hAnsi="Times New Roman" w:cs="Times New Roman"/>
          <w:lang w:val="en-US"/>
        </w:rPr>
        <w:t xml:space="preserve"> BC. He must indeed have heard from the Egyptian priests the story of this glorious military campaign with the help Athenians. However, the Egyptians</w:t>
      </w:r>
      <w:r>
        <w:rPr>
          <w:rFonts w:ascii="Times New Roman" w:hAnsi="Times New Roman" w:cs="Times New Roman"/>
          <w:lang w:val="en-US"/>
        </w:rPr>
        <w:t xml:space="preserve"> could not describe to him the K</w:t>
      </w:r>
      <w:r w:rsidR="007D5902" w:rsidRPr="007D5902">
        <w:rPr>
          <w:rFonts w:ascii="Times New Roman" w:hAnsi="Times New Roman" w:cs="Times New Roman"/>
          <w:lang w:val="en-US"/>
        </w:rPr>
        <w:t xml:space="preserve">ingdom of Meroe at the height of his glory, </w:t>
      </w:r>
      <w:r w:rsidR="007D5902">
        <w:rPr>
          <w:rFonts w:ascii="Times New Roman" w:hAnsi="Times New Roman" w:cs="Times New Roman"/>
          <w:lang w:val="en-US"/>
        </w:rPr>
        <w:t>because at</w:t>
      </w:r>
      <w:r w:rsidR="007D5902" w:rsidRPr="007D5902">
        <w:rPr>
          <w:rFonts w:ascii="Times New Roman" w:hAnsi="Times New Roman" w:cs="Times New Roman"/>
          <w:lang w:val="en-US"/>
        </w:rPr>
        <w:t xml:space="preserve"> </w:t>
      </w:r>
      <w:r w:rsidR="007D5902">
        <w:rPr>
          <w:rFonts w:ascii="Times New Roman" w:hAnsi="Times New Roman" w:cs="Times New Roman"/>
          <w:lang w:val="en-US"/>
        </w:rPr>
        <w:t>this date</w:t>
      </w:r>
      <w:r w:rsidR="007D5902" w:rsidRPr="007D5902">
        <w:rPr>
          <w:rFonts w:ascii="Times New Roman" w:hAnsi="Times New Roman" w:cs="Times New Roman"/>
          <w:lang w:val="en-US"/>
        </w:rPr>
        <w:t xml:space="preserve"> the city was just beginning to rise from its ruins. On the other hand, Hecatae</w:t>
      </w:r>
      <w:r w:rsidR="007D5902">
        <w:rPr>
          <w:rFonts w:ascii="Times New Roman" w:hAnsi="Times New Roman" w:cs="Times New Roman"/>
          <w:lang w:val="en-US"/>
        </w:rPr>
        <w:t>us</w:t>
      </w:r>
      <w:r w:rsidR="007D5902" w:rsidRPr="007D5902">
        <w:rPr>
          <w:rFonts w:ascii="Times New Roman" w:hAnsi="Times New Roman" w:cs="Times New Roman"/>
          <w:lang w:val="en-US"/>
        </w:rPr>
        <w:t xml:space="preserve"> </w:t>
      </w:r>
      <w:r w:rsidR="007D5902">
        <w:rPr>
          <w:rFonts w:ascii="Times New Roman" w:hAnsi="Times New Roman" w:cs="Times New Roman"/>
          <w:lang w:val="en-US"/>
        </w:rPr>
        <w:t>of</w:t>
      </w:r>
      <w:r w:rsidR="007D5902" w:rsidRPr="007D5902">
        <w:rPr>
          <w:rFonts w:ascii="Times New Roman" w:hAnsi="Times New Roman" w:cs="Times New Roman"/>
          <w:lang w:val="en-US"/>
        </w:rPr>
        <w:t xml:space="preserve"> Milet</w:t>
      </w:r>
      <w:r w:rsidR="007D5902">
        <w:rPr>
          <w:rFonts w:ascii="Times New Roman" w:hAnsi="Times New Roman" w:cs="Times New Roman"/>
          <w:lang w:val="en-US"/>
        </w:rPr>
        <w:t>us</w:t>
      </w:r>
      <w:r w:rsidR="007D5902" w:rsidRPr="007D5902">
        <w:rPr>
          <w:rFonts w:ascii="Times New Roman" w:hAnsi="Times New Roman" w:cs="Times New Roman"/>
          <w:lang w:val="en-US"/>
        </w:rPr>
        <w:t xml:space="preserve">, a great traveller, </w:t>
      </w:r>
      <w:r w:rsidR="007D5902">
        <w:rPr>
          <w:rFonts w:ascii="Times New Roman" w:hAnsi="Times New Roman" w:cs="Times New Roman"/>
          <w:lang w:val="en-US"/>
        </w:rPr>
        <w:t>had</w:t>
      </w:r>
      <w:r w:rsidR="007D5902" w:rsidRPr="007D5902">
        <w:rPr>
          <w:rFonts w:ascii="Times New Roman" w:hAnsi="Times New Roman" w:cs="Times New Roman"/>
          <w:lang w:val="en-US"/>
        </w:rPr>
        <w:t xml:space="preserve"> come </w:t>
      </w:r>
      <w:r w:rsidR="007D5902">
        <w:rPr>
          <w:rFonts w:ascii="Times New Roman" w:hAnsi="Times New Roman" w:cs="Times New Roman"/>
          <w:lang w:val="en-US"/>
        </w:rPr>
        <w:t>there</w:t>
      </w:r>
      <w:r w:rsidR="007D5902" w:rsidRPr="007D5902">
        <w:rPr>
          <w:rFonts w:ascii="Times New Roman" w:hAnsi="Times New Roman" w:cs="Times New Roman"/>
          <w:lang w:val="en-US"/>
        </w:rPr>
        <w:t xml:space="preserve"> in the force of age around 500 BC</w:t>
      </w:r>
      <w:r w:rsidR="007D5902">
        <w:rPr>
          <w:rFonts w:ascii="Times New Roman" w:hAnsi="Times New Roman" w:cs="Times New Roman"/>
          <w:lang w:val="en-US"/>
        </w:rPr>
        <w:t>,</w:t>
      </w:r>
      <w:r w:rsidR="007D5902" w:rsidRPr="007D5902">
        <w:rPr>
          <w:rFonts w:ascii="Times New Roman" w:hAnsi="Times New Roman" w:cs="Times New Roman"/>
          <w:lang w:val="en-US"/>
        </w:rPr>
        <w:t xml:space="preserve"> or even a little later. At that time, it had been at least sixty years since the first king of Meroe, Aramatelqo (568-555 BC) had begun to rebuild the city</w:t>
      </w:r>
      <w:r w:rsidR="00723FD7">
        <w:rPr>
          <w:rStyle w:val="Appelnotedebasdep"/>
          <w:rFonts w:ascii="Times New Roman" w:hAnsi="Times New Roman" w:cs="Times New Roman"/>
          <w:sz w:val="24"/>
          <w:szCs w:val="24"/>
        </w:rPr>
        <w:footnoteReference w:id="15"/>
      </w:r>
      <w:r w:rsidR="001A3B83" w:rsidRPr="007D590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7D5902">
        <w:rPr>
          <w:rFonts w:ascii="Times New Roman" w:hAnsi="Times New Roman" w:cs="Times New Roman"/>
          <w:lang w:val="en-US"/>
        </w:rPr>
        <w:t xml:space="preserve">As Plato said in </w:t>
      </w:r>
      <w:r w:rsidR="007D5902" w:rsidRPr="007D5902">
        <w:rPr>
          <w:rFonts w:ascii="Times New Roman" w:hAnsi="Times New Roman" w:cs="Times New Roman"/>
          <w:i/>
          <w:lang w:val="en-US"/>
        </w:rPr>
        <w:t>Critias</w:t>
      </w:r>
      <w:r w:rsidR="007D5902" w:rsidRPr="007D5902">
        <w:rPr>
          <w:rFonts w:ascii="Times New Roman" w:hAnsi="Times New Roman" w:cs="Times New Roman"/>
          <w:lang w:val="en-US"/>
        </w:rPr>
        <w:t xml:space="preserve"> [115th]: "First, they built bridges over the canals that encircled the ancient metropolis to make a way to and from the royal palace. And at the beginning, they built the palace where the god </w:t>
      </w:r>
      <w:r w:rsidR="007D5902">
        <w:rPr>
          <w:rFonts w:ascii="Times New Roman" w:hAnsi="Times New Roman" w:cs="Times New Roman"/>
          <w:lang w:val="en-US"/>
        </w:rPr>
        <w:t xml:space="preserve">and their ancesters </w:t>
      </w:r>
      <w:r w:rsidR="007D5902" w:rsidRPr="007D5902">
        <w:rPr>
          <w:rFonts w:ascii="Times New Roman" w:hAnsi="Times New Roman" w:cs="Times New Roman"/>
          <w:lang w:val="en-US"/>
        </w:rPr>
        <w:t>ha</w:t>
      </w:r>
      <w:r w:rsidR="007D5902">
        <w:rPr>
          <w:rFonts w:ascii="Times New Roman" w:hAnsi="Times New Roman" w:cs="Times New Roman"/>
          <w:lang w:val="en-US"/>
        </w:rPr>
        <w:t>ve</w:t>
      </w:r>
      <w:r w:rsidR="007D5902" w:rsidRPr="007D5902">
        <w:rPr>
          <w:rFonts w:ascii="Times New Roman" w:hAnsi="Times New Roman" w:cs="Times New Roman"/>
          <w:lang w:val="en-US"/>
        </w:rPr>
        <w:t xml:space="preserve"> lived</w:t>
      </w:r>
      <w:r w:rsidR="0066461F">
        <w:rPr>
          <w:rStyle w:val="Appelnotedebasdep"/>
          <w:rFonts w:ascii="Times New Roman" w:hAnsi="Times New Roman" w:cs="Times New Roman"/>
          <w:sz w:val="24"/>
          <w:szCs w:val="24"/>
        </w:rPr>
        <w:footnoteReference w:id="16"/>
      </w:r>
      <w:r w:rsidR="001A3B83" w:rsidRPr="007D590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7D5902" w:rsidRPr="007D5902">
        <w:rPr>
          <w:rFonts w:ascii="Times New Roman" w:hAnsi="Times New Roman" w:cs="Times New Roman"/>
          <w:lang w:val="en-US"/>
        </w:rPr>
        <w:t xml:space="preserve">This really corresponds to the second phase of occupation of the city of Meroe in the 6th century BC. As archaeological excavations showed, the new royal palace was built on the site of the ancient temple of </w:t>
      </w:r>
      <w:r w:rsidR="007D5902">
        <w:rPr>
          <w:rFonts w:ascii="Times New Roman" w:hAnsi="Times New Roman" w:cs="Times New Roman"/>
          <w:lang w:val="en-US"/>
        </w:rPr>
        <w:t xml:space="preserve">god </w:t>
      </w:r>
      <w:r w:rsidR="007D5902" w:rsidRPr="007D5902">
        <w:rPr>
          <w:rFonts w:ascii="Times New Roman" w:hAnsi="Times New Roman" w:cs="Times New Roman"/>
          <w:lang w:val="en-US"/>
        </w:rPr>
        <w:t>Amon</w:t>
      </w:r>
      <w:r w:rsidR="00766698" w:rsidRPr="00766698">
        <w:rPr>
          <w:rFonts w:ascii="Times New Roman" w:hAnsi="Times New Roman" w:cs="Times New Roman"/>
          <w:sz w:val="24"/>
          <w:szCs w:val="24"/>
          <w:lang w:val="en-US"/>
        </w:rPr>
        <w:t>. Therefore, all the numerical details given by Plato concerning the ge</w:t>
      </w:r>
      <w:r>
        <w:rPr>
          <w:rFonts w:ascii="Times New Roman" w:hAnsi="Times New Roman" w:cs="Times New Roman"/>
          <w:sz w:val="24"/>
          <w:szCs w:val="24"/>
          <w:lang w:val="en-US"/>
        </w:rPr>
        <w:t>ography and populations of the K</w:t>
      </w:r>
      <w:r w:rsidR="00766698" w:rsidRPr="00766698">
        <w:rPr>
          <w:rFonts w:ascii="Times New Roman" w:hAnsi="Times New Roman" w:cs="Times New Roman"/>
          <w:sz w:val="24"/>
          <w:szCs w:val="24"/>
          <w:lang w:val="en-US"/>
        </w:rPr>
        <w:t>ingdom of Meroe [</w:t>
      </w:r>
      <w:r w:rsidR="00766698" w:rsidRPr="00766698">
        <w:rPr>
          <w:rFonts w:ascii="Times New Roman" w:hAnsi="Times New Roman" w:cs="Times New Roman"/>
          <w:i/>
          <w:sz w:val="24"/>
          <w:szCs w:val="24"/>
          <w:lang w:val="en-US"/>
        </w:rPr>
        <w:t>Critias</w:t>
      </w:r>
      <w:r w:rsidR="00766698" w:rsidRPr="00766698">
        <w:rPr>
          <w:rFonts w:ascii="Times New Roman" w:hAnsi="Times New Roman" w:cs="Times New Roman"/>
          <w:sz w:val="24"/>
          <w:szCs w:val="24"/>
          <w:lang w:val="en-US"/>
        </w:rPr>
        <w:t xml:space="preserve"> 115th-120a], can only come from the </w:t>
      </w:r>
      <w:r w:rsidR="00766698" w:rsidRPr="00766698">
        <w:rPr>
          <w:rFonts w:ascii="Times New Roman" w:hAnsi="Times New Roman" w:cs="Times New Roman"/>
          <w:i/>
          <w:sz w:val="24"/>
          <w:szCs w:val="24"/>
          <w:lang w:val="en-US"/>
        </w:rPr>
        <w:t>Per</w:t>
      </w:r>
      <w:r w:rsidR="00766698">
        <w:rPr>
          <w:rFonts w:ascii="Times New Roman" w:hAnsi="Times New Roman" w:cs="Times New Roman"/>
          <w:i/>
          <w:sz w:val="24"/>
          <w:szCs w:val="24"/>
          <w:lang w:val="en-US"/>
        </w:rPr>
        <w:t>i</w:t>
      </w:r>
      <w:r w:rsidR="00766698" w:rsidRPr="00766698">
        <w:rPr>
          <w:rFonts w:ascii="Times New Roman" w:hAnsi="Times New Roman" w:cs="Times New Roman"/>
          <w:i/>
          <w:sz w:val="24"/>
          <w:szCs w:val="24"/>
          <w:lang w:val="en-US"/>
        </w:rPr>
        <w:t>egesis</w:t>
      </w:r>
      <w:r w:rsidR="00766698" w:rsidRPr="00766698">
        <w:rPr>
          <w:rFonts w:ascii="Times New Roman" w:hAnsi="Times New Roman" w:cs="Times New Roman"/>
          <w:sz w:val="24"/>
          <w:szCs w:val="24"/>
          <w:lang w:val="en-US"/>
        </w:rPr>
        <w:t xml:space="preserve"> of Hecat</w:t>
      </w:r>
      <w:r w:rsidR="00766698">
        <w:rPr>
          <w:rFonts w:ascii="Times New Roman" w:hAnsi="Times New Roman" w:cs="Times New Roman"/>
          <w:sz w:val="24"/>
          <w:szCs w:val="24"/>
          <w:lang w:val="en-US"/>
        </w:rPr>
        <w:t>ae</w:t>
      </w:r>
      <w:r w:rsidR="00766698" w:rsidRPr="00766698">
        <w:rPr>
          <w:rFonts w:ascii="Times New Roman" w:hAnsi="Times New Roman" w:cs="Times New Roman"/>
          <w:sz w:val="24"/>
          <w:szCs w:val="24"/>
          <w:lang w:val="en-US"/>
        </w:rPr>
        <w:t>us of Milet</w:t>
      </w:r>
      <w:r w:rsidR="00766698">
        <w:rPr>
          <w:rFonts w:ascii="Times New Roman" w:hAnsi="Times New Roman" w:cs="Times New Roman"/>
          <w:sz w:val="24"/>
          <w:szCs w:val="24"/>
          <w:lang w:val="en-US"/>
        </w:rPr>
        <w:t>us</w:t>
      </w:r>
      <w:r w:rsidR="00766698" w:rsidRPr="00766698">
        <w:rPr>
          <w:rFonts w:ascii="Times New Roman" w:hAnsi="Times New Roman" w:cs="Times New Roman"/>
          <w:sz w:val="24"/>
          <w:szCs w:val="24"/>
          <w:lang w:val="en-US"/>
        </w:rPr>
        <w:t xml:space="preserve"> (see </w:t>
      </w:r>
      <w:r>
        <w:rPr>
          <w:rFonts w:ascii="Times New Roman" w:hAnsi="Times New Roman" w:cs="Times New Roman"/>
          <w:sz w:val="24"/>
          <w:szCs w:val="24"/>
          <w:lang w:val="en-US"/>
        </w:rPr>
        <w:t>the following chronological tables</w:t>
      </w:r>
      <w:r w:rsidR="00766698" w:rsidRPr="00766698">
        <w:rPr>
          <w:rFonts w:ascii="Times New Roman" w:hAnsi="Times New Roman" w:cs="Times New Roman"/>
          <w:sz w:val="24"/>
          <w:szCs w:val="24"/>
          <w:lang w:val="en-US"/>
        </w:rPr>
        <w:t xml:space="preserve"> pages 6 and 7</w:t>
      </w:r>
      <w:r w:rsidR="00A9698E" w:rsidRPr="00766698">
        <w:rPr>
          <w:rFonts w:ascii="Times New Roman" w:hAnsi="Times New Roman" w:cs="Times New Roman"/>
          <w:sz w:val="24"/>
          <w:szCs w:val="24"/>
          <w:lang w:val="en-US"/>
        </w:rPr>
        <w:t>)</w:t>
      </w:r>
      <w:r w:rsidR="004706A9" w:rsidRPr="00766698">
        <w:rPr>
          <w:rFonts w:ascii="Times New Roman" w:hAnsi="Times New Roman" w:cs="Times New Roman"/>
          <w:sz w:val="24"/>
          <w:szCs w:val="24"/>
          <w:lang w:val="en-US"/>
        </w:rPr>
        <w:t>.</w:t>
      </w:r>
    </w:p>
    <w:p w14:paraId="6DC7F236" w14:textId="2D8AAE77" w:rsidR="00A5278E" w:rsidRPr="008E42DF" w:rsidRDefault="00766698" w:rsidP="00F91BE3">
      <w:pPr>
        <w:spacing w:after="120"/>
        <w:ind w:firstLine="709"/>
        <w:jc w:val="both"/>
        <w:rPr>
          <w:rFonts w:ascii="Times New Roman" w:hAnsi="Times New Roman" w:cs="Times New Roman"/>
          <w:sz w:val="24"/>
          <w:szCs w:val="24"/>
          <w:lang w:val="en-US"/>
        </w:rPr>
      </w:pPr>
      <w:r w:rsidRPr="00766698">
        <w:rPr>
          <w:rFonts w:ascii="Times New Roman" w:hAnsi="Times New Roman" w:cs="Times New Roman"/>
          <w:sz w:val="24"/>
          <w:szCs w:val="24"/>
          <w:lang w:val="en-US"/>
        </w:rPr>
        <w:t xml:space="preserve">Pliny the Elder, a famous Roman naturalist and </w:t>
      </w:r>
      <w:r w:rsidR="00571711" w:rsidRPr="00766698">
        <w:rPr>
          <w:rFonts w:ascii="Times New Roman" w:hAnsi="Times New Roman" w:cs="Times New Roman"/>
          <w:sz w:val="24"/>
          <w:szCs w:val="24"/>
          <w:lang w:val="en-US"/>
        </w:rPr>
        <w:t>encyclopedist</w:t>
      </w:r>
      <w:r w:rsidRPr="00766698">
        <w:rPr>
          <w:rFonts w:ascii="Times New Roman" w:hAnsi="Times New Roman" w:cs="Times New Roman"/>
          <w:sz w:val="24"/>
          <w:szCs w:val="24"/>
          <w:lang w:val="en-US"/>
        </w:rPr>
        <w:t xml:space="preserve"> </w:t>
      </w:r>
      <w:r w:rsidR="00F91BE3">
        <w:rPr>
          <w:rFonts w:ascii="Times New Roman" w:hAnsi="Times New Roman" w:cs="Times New Roman"/>
          <w:sz w:val="24"/>
          <w:szCs w:val="24"/>
          <w:lang w:val="en-US"/>
        </w:rPr>
        <w:t>in</w:t>
      </w:r>
      <w:r w:rsidRPr="00766698">
        <w:rPr>
          <w:rFonts w:ascii="Times New Roman" w:hAnsi="Times New Roman" w:cs="Times New Roman"/>
          <w:sz w:val="24"/>
          <w:szCs w:val="24"/>
          <w:lang w:val="en-US"/>
        </w:rPr>
        <w:t xml:space="preserve"> the 1st century AD, </w:t>
      </w:r>
      <w:r>
        <w:rPr>
          <w:rFonts w:ascii="Times New Roman" w:hAnsi="Times New Roman" w:cs="Times New Roman"/>
          <w:sz w:val="24"/>
          <w:szCs w:val="24"/>
          <w:lang w:val="en-US"/>
        </w:rPr>
        <w:t>was the</w:t>
      </w:r>
      <w:r w:rsidRPr="00766698">
        <w:rPr>
          <w:rFonts w:ascii="Times New Roman" w:hAnsi="Times New Roman" w:cs="Times New Roman"/>
          <w:sz w:val="24"/>
          <w:szCs w:val="24"/>
          <w:lang w:val="en-US"/>
        </w:rPr>
        <w:t xml:space="preserve"> first </w:t>
      </w:r>
      <w:r>
        <w:rPr>
          <w:rFonts w:ascii="Times New Roman" w:hAnsi="Times New Roman" w:cs="Times New Roman"/>
          <w:sz w:val="24"/>
          <w:szCs w:val="24"/>
          <w:lang w:val="en-US"/>
        </w:rPr>
        <w:t>who identified</w:t>
      </w:r>
      <w:r w:rsidRPr="00766698">
        <w:rPr>
          <w:rFonts w:ascii="Times New Roman" w:hAnsi="Times New Roman" w:cs="Times New Roman"/>
          <w:sz w:val="24"/>
          <w:szCs w:val="24"/>
          <w:lang w:val="en-US"/>
        </w:rPr>
        <w:t xml:space="preserve"> th</w:t>
      </w:r>
      <w:r>
        <w:rPr>
          <w:rFonts w:ascii="Times New Roman" w:hAnsi="Times New Roman" w:cs="Times New Roman"/>
          <w:sz w:val="24"/>
          <w:szCs w:val="24"/>
          <w:lang w:val="en-US"/>
        </w:rPr>
        <w:t>e Atlas</w:t>
      </w:r>
      <w:r w:rsidR="00F91BE3">
        <w:rPr>
          <w:rFonts w:ascii="Times New Roman" w:hAnsi="Times New Roman" w:cs="Times New Roman"/>
          <w:sz w:val="24"/>
          <w:szCs w:val="24"/>
          <w:lang w:val="en-US"/>
        </w:rPr>
        <w:t>’ kingdom</w:t>
      </w:r>
      <w:r>
        <w:rPr>
          <w:rFonts w:ascii="Times New Roman" w:hAnsi="Times New Roman" w:cs="Times New Roman"/>
          <w:sz w:val="24"/>
          <w:szCs w:val="24"/>
          <w:lang w:val="en-US"/>
        </w:rPr>
        <w:t xml:space="preserve"> with the “Island</w:t>
      </w:r>
      <w:r w:rsidRPr="00766698">
        <w:rPr>
          <w:rFonts w:ascii="Times New Roman" w:hAnsi="Times New Roman" w:cs="Times New Roman"/>
          <w:sz w:val="24"/>
          <w:szCs w:val="24"/>
          <w:lang w:val="en-US"/>
        </w:rPr>
        <w:t xml:space="preserve"> of Meroe</w:t>
      </w:r>
      <w:r>
        <w:rPr>
          <w:rFonts w:ascii="Times New Roman" w:hAnsi="Times New Roman" w:cs="Times New Roman"/>
          <w:sz w:val="24"/>
          <w:szCs w:val="24"/>
          <w:lang w:val="en-US"/>
        </w:rPr>
        <w:t>”</w:t>
      </w:r>
      <w:r w:rsidRPr="00766698">
        <w:rPr>
          <w:rFonts w:ascii="Times New Roman" w:hAnsi="Times New Roman" w:cs="Times New Roman"/>
          <w:sz w:val="24"/>
          <w:szCs w:val="24"/>
          <w:lang w:val="en-US"/>
        </w:rPr>
        <w:t>. He recount</w:t>
      </w:r>
      <w:r w:rsidR="00571711">
        <w:rPr>
          <w:rFonts w:ascii="Times New Roman" w:hAnsi="Times New Roman" w:cs="Times New Roman"/>
          <w:sz w:val="24"/>
          <w:szCs w:val="24"/>
          <w:lang w:val="en-US"/>
        </w:rPr>
        <w:t>ed</w:t>
      </w:r>
      <w:r w:rsidRPr="00766698">
        <w:rPr>
          <w:rFonts w:ascii="Times New Roman" w:hAnsi="Times New Roman" w:cs="Times New Roman"/>
          <w:sz w:val="24"/>
          <w:szCs w:val="24"/>
          <w:lang w:val="en-US"/>
        </w:rPr>
        <w:t xml:space="preserve"> in </w:t>
      </w:r>
      <w:r w:rsidRPr="00766698">
        <w:rPr>
          <w:rFonts w:ascii="Times New Roman" w:hAnsi="Times New Roman" w:cs="Times New Roman"/>
          <w:sz w:val="24"/>
          <w:szCs w:val="24"/>
          <w:lang w:val="en-US"/>
        </w:rPr>
        <w:lastRenderedPageBreak/>
        <w:t xml:space="preserve">his </w:t>
      </w:r>
      <w:r w:rsidRPr="00766698">
        <w:rPr>
          <w:rFonts w:ascii="Times New Roman" w:hAnsi="Times New Roman" w:cs="Times New Roman"/>
          <w:i/>
          <w:sz w:val="24"/>
          <w:szCs w:val="24"/>
          <w:lang w:val="en-US"/>
        </w:rPr>
        <w:t>Natural History</w:t>
      </w:r>
      <w:r w:rsidRPr="00766698">
        <w:rPr>
          <w:rFonts w:ascii="Times New Roman" w:hAnsi="Times New Roman" w:cs="Times New Roman"/>
          <w:sz w:val="24"/>
          <w:szCs w:val="24"/>
          <w:lang w:val="en-US"/>
        </w:rPr>
        <w:t xml:space="preserve"> (VI, 35): "The Island of Meroe enjoyed a great reputation and according to tradition, they used to maintain an army of 200,000 men and 4000 craftsmen</w:t>
      </w:r>
      <w:r w:rsidR="00A5278E" w:rsidRPr="00766698">
        <w:rPr>
          <w:rFonts w:ascii="Times New Roman" w:hAnsi="Times New Roman" w:cs="Times New Roman"/>
          <w:sz w:val="24"/>
          <w:szCs w:val="24"/>
          <w:lang w:val="en-US"/>
        </w:rPr>
        <w:t>.</w:t>
      </w:r>
      <w:r w:rsidRPr="00766698">
        <w:rPr>
          <w:rStyle w:val="Appelnotedebasdep"/>
          <w:rFonts w:ascii="Times New Roman" w:hAnsi="Times New Roman" w:cs="Times New Roman"/>
          <w:sz w:val="24"/>
          <w:szCs w:val="24"/>
          <w:lang w:val="en-US"/>
        </w:rPr>
        <w:t xml:space="preserve"> </w:t>
      </w:r>
      <w:r w:rsidRPr="00766698">
        <w:rPr>
          <w:rStyle w:val="Appelnotedebasdep"/>
          <w:rFonts w:ascii="Times New Roman" w:hAnsi="Times New Roman" w:cs="Times New Roman"/>
          <w:vertAlign w:val="baseline"/>
          <w:lang w:val="en-US"/>
        </w:rPr>
        <w:t>The</w:t>
      </w:r>
      <w:r w:rsidRPr="00766698">
        <w:rPr>
          <w:rStyle w:val="Appelnotedebasdep"/>
          <w:rFonts w:ascii="Times New Roman" w:hAnsi="Times New Roman" w:cs="Times New Roman"/>
          <w:sz w:val="24"/>
          <w:szCs w:val="24"/>
          <w:lang w:val="en-US"/>
        </w:rPr>
        <w:t xml:space="preserve"> </w:t>
      </w:r>
      <w:r w:rsidRPr="00766698">
        <w:rPr>
          <w:rFonts w:ascii="Times New Roman" w:hAnsi="Times New Roman" w:cs="Times New Roman"/>
          <w:lang w:val="en-US"/>
        </w:rPr>
        <w:t xml:space="preserve">country </w:t>
      </w:r>
      <w:r w:rsidR="00F91BE3">
        <w:rPr>
          <w:rFonts w:ascii="Times New Roman" w:hAnsi="Times New Roman" w:cs="Times New Roman"/>
          <w:lang w:val="en-US"/>
        </w:rPr>
        <w:t xml:space="preserve">in the whole was </w:t>
      </w:r>
      <w:r w:rsidRPr="00766698">
        <w:rPr>
          <w:rFonts w:ascii="Times New Roman" w:hAnsi="Times New Roman" w:cs="Times New Roman"/>
          <w:lang w:val="en-US"/>
        </w:rPr>
        <w:t>successively named Aetheria, Atlantia, and finally Aethiopia</w:t>
      </w:r>
      <w:r w:rsidR="00DD4DAD" w:rsidRPr="00D64F9F">
        <w:rPr>
          <w:rStyle w:val="Appelnotedebasdep"/>
          <w:rFonts w:ascii="Times New Roman" w:hAnsi="Times New Roman" w:cs="Times New Roman"/>
          <w:sz w:val="24"/>
          <w:szCs w:val="24"/>
        </w:rPr>
        <w:footnoteReference w:id="17"/>
      </w:r>
      <w:r w:rsidR="00A5278E" w:rsidRPr="00766698">
        <w:rPr>
          <w:rFonts w:ascii="Times New Roman" w:hAnsi="Times New Roman" w:cs="Times New Roman"/>
          <w:sz w:val="24"/>
          <w:szCs w:val="24"/>
          <w:lang w:val="en-US"/>
        </w:rPr>
        <w:t>,</w:t>
      </w:r>
      <w:r w:rsidRPr="00766698">
        <w:rPr>
          <w:rFonts w:ascii="Times New Roman" w:hAnsi="Times New Roman" w:cs="Times New Roman"/>
          <w:sz w:val="24"/>
          <w:szCs w:val="24"/>
          <w:vertAlign w:val="superscript"/>
          <w:lang w:val="en-US"/>
        </w:rPr>
        <w:t xml:space="preserve"> </w:t>
      </w:r>
      <w:r>
        <w:rPr>
          <w:rFonts w:ascii="Times New Roman" w:hAnsi="Times New Roman" w:cs="Times New Roman"/>
          <w:lang w:val="en-US"/>
        </w:rPr>
        <w:t xml:space="preserve">from the name of </w:t>
      </w:r>
      <w:r w:rsidRPr="00766698">
        <w:rPr>
          <w:rFonts w:ascii="Times New Roman" w:hAnsi="Times New Roman" w:cs="Times New Roman"/>
          <w:lang w:val="en-US"/>
        </w:rPr>
        <w:t xml:space="preserve">Aethiops the son of Vulcan </w:t>
      </w:r>
      <w:r w:rsidR="00A5278E" w:rsidRPr="00A5278E">
        <w:rPr>
          <w:rFonts w:ascii="Times New Roman" w:hAnsi="Times New Roman" w:cs="Times New Roman"/>
          <w:sz w:val="24"/>
          <w:szCs w:val="24"/>
          <w:vertAlign w:val="superscript"/>
        </w:rPr>
        <w:footnoteReference w:id="18"/>
      </w:r>
      <w:r w:rsidR="00A5278E" w:rsidRPr="00766698">
        <w:rPr>
          <w:rFonts w:ascii="Times New Roman" w:hAnsi="Times New Roman" w:cs="Times New Roman"/>
          <w:sz w:val="24"/>
          <w:szCs w:val="24"/>
          <w:lang w:val="en-US"/>
        </w:rPr>
        <w:t>»</w:t>
      </w:r>
      <w:r w:rsidR="00414A9D" w:rsidRPr="00766698">
        <w:rPr>
          <w:rFonts w:ascii="Times New Roman" w:hAnsi="Times New Roman" w:cs="Times New Roman"/>
          <w:sz w:val="24"/>
          <w:szCs w:val="24"/>
          <w:lang w:val="en-US"/>
        </w:rPr>
        <w:t xml:space="preserve">. </w:t>
      </w:r>
      <w:r w:rsidR="00C24A0C" w:rsidRPr="008E42DF">
        <w:rPr>
          <w:rFonts w:ascii="Times New Roman" w:hAnsi="Times New Roman" w:cs="Times New Roman"/>
          <w:sz w:val="24"/>
          <w:szCs w:val="24"/>
          <w:lang w:val="en-US"/>
        </w:rPr>
        <w:t xml:space="preserve">But for twenty centuries nobody </w:t>
      </w:r>
      <w:r w:rsidR="009968B3" w:rsidRPr="008E42DF">
        <w:rPr>
          <w:rFonts w:ascii="Times New Roman" w:hAnsi="Times New Roman" w:cs="Times New Roman"/>
          <w:sz w:val="24"/>
          <w:szCs w:val="24"/>
          <w:lang w:val="en-US"/>
        </w:rPr>
        <w:t>has believed him</w:t>
      </w:r>
      <w:r w:rsidR="00BE3467" w:rsidRPr="008E42DF">
        <w:rPr>
          <w:rFonts w:ascii="Times New Roman" w:hAnsi="Times New Roman" w:cs="Times New Roman"/>
          <w:sz w:val="24"/>
          <w:szCs w:val="24"/>
          <w:lang w:val="en-US"/>
        </w:rPr>
        <w:t>..</w:t>
      </w:r>
      <w:r w:rsidR="00151415" w:rsidRPr="008E42DF">
        <w:rPr>
          <w:rFonts w:ascii="Times New Roman" w:hAnsi="Times New Roman" w:cs="Times New Roman"/>
          <w:sz w:val="24"/>
          <w:szCs w:val="24"/>
          <w:lang w:val="en-US"/>
        </w:rPr>
        <w:t>.</w:t>
      </w:r>
    </w:p>
    <w:p w14:paraId="2AA3F65B" w14:textId="675546B9" w:rsidR="00C73A35" w:rsidRDefault="006B03B3" w:rsidP="001F5B03">
      <w:pPr>
        <w:spacing w:after="0"/>
        <w:ind w:firstLine="709"/>
        <w:jc w:val="both"/>
        <w:rPr>
          <w:rFonts w:ascii="Times New Roman" w:hAnsi="Times New Roman" w:cs="Times New Roman"/>
          <w:sz w:val="24"/>
          <w:szCs w:val="24"/>
          <w:lang w:val="en-US"/>
        </w:rPr>
      </w:pPr>
      <w:r w:rsidRPr="006B03B3">
        <w:rPr>
          <w:rStyle w:val="Appelnotedebasdep"/>
          <w:rFonts w:ascii="Times New Roman" w:hAnsi="Times New Roman" w:cs="Times New Roman"/>
          <w:sz w:val="24"/>
          <w:szCs w:val="24"/>
          <w:vertAlign w:val="baseline"/>
          <w:lang w:val="en-US"/>
        </w:rPr>
        <w:t>However, a question</w:t>
      </w:r>
      <w:r w:rsidRPr="006B03B3">
        <w:rPr>
          <w:rFonts w:ascii="Times New Roman" w:hAnsi="Times New Roman" w:cs="Times New Roman"/>
          <w:sz w:val="24"/>
          <w:szCs w:val="24"/>
          <w:lang w:val="en-US"/>
        </w:rPr>
        <w:t xml:space="preserve"> remains </w:t>
      </w:r>
      <w:r w:rsidR="00AE7E69">
        <w:rPr>
          <w:rStyle w:val="Appelnotedebasdep"/>
          <w:rFonts w:ascii="Times New Roman" w:hAnsi="Times New Roman" w:cs="Times New Roman"/>
          <w:sz w:val="24"/>
          <w:szCs w:val="24"/>
          <w:vertAlign w:val="baseline"/>
          <w:lang w:val="en-US"/>
        </w:rPr>
        <w:t>: W</w:t>
      </w:r>
      <w:r w:rsidRPr="006B03B3">
        <w:rPr>
          <w:rStyle w:val="Appelnotedebasdep"/>
          <w:rFonts w:ascii="Times New Roman" w:hAnsi="Times New Roman" w:cs="Times New Roman"/>
          <w:sz w:val="24"/>
          <w:szCs w:val="24"/>
          <w:vertAlign w:val="baseline"/>
          <w:lang w:val="en-US"/>
        </w:rPr>
        <w:t>hen was the most ancient city of Meroe destroyed by an earthquake and submerged by the Nile</w:t>
      </w:r>
      <w:r w:rsidRPr="006B03B3">
        <w:rPr>
          <w:rFonts w:ascii="Times New Roman" w:hAnsi="Times New Roman" w:cs="Times New Roman"/>
          <w:sz w:val="24"/>
          <w:szCs w:val="24"/>
          <w:lang w:val="en-US"/>
        </w:rPr>
        <w:t xml:space="preserve"> flood </w:t>
      </w:r>
      <w:r w:rsidRPr="006B03B3">
        <w:rPr>
          <w:rStyle w:val="Appelnotedebasdep"/>
          <w:rFonts w:ascii="Times New Roman" w:hAnsi="Times New Roman" w:cs="Times New Roman"/>
          <w:sz w:val="24"/>
          <w:szCs w:val="24"/>
          <w:vertAlign w:val="baseline"/>
          <w:lang w:val="en-US"/>
        </w:rPr>
        <w:t>? This wa</w:t>
      </w:r>
      <w:r>
        <w:rPr>
          <w:rStyle w:val="Appelnotedebasdep"/>
          <w:rFonts w:ascii="Times New Roman" w:hAnsi="Times New Roman" w:cs="Times New Roman"/>
          <w:sz w:val="24"/>
          <w:szCs w:val="24"/>
          <w:vertAlign w:val="baseline"/>
          <w:lang w:val="en-US"/>
        </w:rPr>
        <w:t xml:space="preserve">s certainly before the reign </w:t>
      </w:r>
      <w:r w:rsidR="000B67BF">
        <w:rPr>
          <w:rFonts w:ascii="Times New Roman" w:hAnsi="Times New Roman" w:cs="Times New Roman"/>
          <w:sz w:val="24"/>
          <w:szCs w:val="24"/>
          <w:lang w:val="en-US"/>
        </w:rPr>
        <w:t xml:space="preserve">of </w:t>
      </w:r>
      <w:r w:rsidRPr="006B03B3">
        <w:rPr>
          <w:rFonts w:ascii="Times New Roman" w:hAnsi="Times New Roman" w:cs="Times New Roman"/>
          <w:sz w:val="24"/>
          <w:szCs w:val="24"/>
          <w:lang w:val="en-US"/>
        </w:rPr>
        <w:t xml:space="preserve">Aramatelqo (568-555) </w:t>
      </w:r>
      <w:r w:rsidRPr="006B03B3">
        <w:rPr>
          <w:rStyle w:val="Appelnotedebasdep"/>
          <w:rFonts w:ascii="Times New Roman" w:hAnsi="Times New Roman" w:cs="Times New Roman"/>
          <w:sz w:val="24"/>
          <w:szCs w:val="24"/>
          <w:vertAlign w:val="baseline"/>
          <w:lang w:val="en-US"/>
        </w:rPr>
        <w:t>the first king of Meroe</w:t>
      </w:r>
      <w:r>
        <w:rPr>
          <w:rFonts w:ascii="Times New Roman" w:hAnsi="Times New Roman" w:cs="Times New Roman"/>
          <w:sz w:val="24"/>
          <w:szCs w:val="24"/>
          <w:lang w:val="en-US"/>
        </w:rPr>
        <w:t xml:space="preserve">, </w:t>
      </w:r>
      <w:r w:rsidRPr="006B03B3">
        <w:rPr>
          <w:rStyle w:val="Appelnotedebasdep"/>
          <w:rFonts w:ascii="Times New Roman" w:hAnsi="Times New Roman" w:cs="Times New Roman"/>
          <w:sz w:val="24"/>
          <w:szCs w:val="24"/>
          <w:vertAlign w:val="baseline"/>
          <w:lang w:val="en-US"/>
        </w:rPr>
        <w:t xml:space="preserve">who had to rebuild a ruined city in the middle of a swamp. Plato </w:t>
      </w:r>
      <w:r w:rsidRPr="00757F62">
        <w:rPr>
          <w:rStyle w:val="Appelnotedebasdep"/>
          <w:rFonts w:ascii="Times New Roman" w:hAnsi="Times New Roman" w:cs="Times New Roman"/>
          <w:sz w:val="24"/>
          <w:szCs w:val="24"/>
          <w:vertAlign w:val="baseline"/>
          <w:lang w:val="en-US"/>
        </w:rPr>
        <w:t>[</w:t>
      </w:r>
      <w:r w:rsidR="00757F62" w:rsidRPr="00757F62">
        <w:rPr>
          <w:rFonts w:ascii="Times New Roman" w:hAnsi="Times New Roman" w:cs="Times New Roman"/>
          <w:i/>
          <w:sz w:val="24"/>
          <w:szCs w:val="24"/>
          <w:lang w:val="en-US"/>
        </w:rPr>
        <w:t xml:space="preserve">Timaeus </w:t>
      </w:r>
      <w:r w:rsidR="00757F62" w:rsidRPr="00757F62">
        <w:rPr>
          <w:rFonts w:ascii="Times New Roman" w:hAnsi="Times New Roman" w:cs="Times New Roman"/>
          <w:sz w:val="24"/>
          <w:szCs w:val="24"/>
          <w:lang w:val="en-US"/>
        </w:rPr>
        <w:t>25c-25d</w:t>
      </w:r>
      <w:r w:rsidRPr="00757F62">
        <w:rPr>
          <w:rFonts w:ascii="Times New Roman" w:hAnsi="Times New Roman" w:cs="Times New Roman"/>
          <w:sz w:val="24"/>
          <w:szCs w:val="24"/>
          <w:lang w:val="en-US"/>
        </w:rPr>
        <w:t xml:space="preserve"> </w:t>
      </w:r>
      <w:r w:rsidR="00AE7E69" w:rsidRPr="00757F62">
        <w:rPr>
          <w:rStyle w:val="Appelnotedebasdep"/>
          <w:rFonts w:ascii="Times New Roman" w:hAnsi="Times New Roman" w:cs="Times New Roman"/>
          <w:sz w:val="24"/>
          <w:szCs w:val="24"/>
          <w:vertAlign w:val="baseline"/>
          <w:lang w:val="en-US"/>
        </w:rPr>
        <w:t>]</w:t>
      </w:r>
      <w:r w:rsidRPr="00757F62">
        <w:rPr>
          <w:rStyle w:val="Appelnotedebasdep"/>
          <w:rFonts w:ascii="Times New Roman" w:hAnsi="Times New Roman" w:cs="Times New Roman"/>
          <w:sz w:val="24"/>
          <w:szCs w:val="24"/>
          <w:vertAlign w:val="baseline"/>
          <w:lang w:val="en-US"/>
        </w:rPr>
        <w:t xml:space="preserve"> </w:t>
      </w:r>
      <w:r w:rsidRPr="006B03B3">
        <w:rPr>
          <w:rStyle w:val="Appelnotedebasdep"/>
          <w:rFonts w:ascii="Times New Roman" w:hAnsi="Times New Roman" w:cs="Times New Roman"/>
          <w:sz w:val="24"/>
          <w:szCs w:val="24"/>
          <w:vertAlign w:val="baseline"/>
          <w:lang w:val="en-US"/>
        </w:rPr>
        <w:t>t</w:t>
      </w:r>
      <w:r w:rsidR="00757F62">
        <w:rPr>
          <w:rStyle w:val="Appelnotedebasdep"/>
          <w:rFonts w:ascii="Times New Roman" w:hAnsi="Times New Roman" w:cs="Times New Roman"/>
          <w:sz w:val="24"/>
          <w:szCs w:val="24"/>
          <w:vertAlign w:val="baseline"/>
          <w:lang w:val="en-US"/>
        </w:rPr>
        <w:t>old</w:t>
      </w:r>
      <w:r w:rsidRPr="006B03B3">
        <w:rPr>
          <w:rStyle w:val="Appelnotedebasdep"/>
          <w:rFonts w:ascii="Times New Roman" w:hAnsi="Times New Roman" w:cs="Times New Roman"/>
          <w:sz w:val="24"/>
          <w:szCs w:val="24"/>
          <w:vertAlign w:val="baseline"/>
          <w:lang w:val="en-US"/>
        </w:rPr>
        <w:t xml:space="preserve"> us that the cataclysm took p</w:t>
      </w:r>
      <w:r w:rsidR="00757F62">
        <w:rPr>
          <w:rStyle w:val="Appelnotedebasdep"/>
          <w:rFonts w:ascii="Times New Roman" w:hAnsi="Times New Roman" w:cs="Times New Roman"/>
          <w:sz w:val="24"/>
          <w:szCs w:val="24"/>
          <w:vertAlign w:val="baseline"/>
          <w:lang w:val="en-US"/>
        </w:rPr>
        <w:t xml:space="preserve">lace just after the victory of </w:t>
      </w:r>
      <w:r w:rsidRPr="006B03B3">
        <w:rPr>
          <w:rStyle w:val="Appelnotedebasdep"/>
          <w:rFonts w:ascii="Times New Roman" w:hAnsi="Times New Roman" w:cs="Times New Roman"/>
          <w:sz w:val="24"/>
          <w:szCs w:val="24"/>
          <w:vertAlign w:val="baseline"/>
          <w:lang w:val="en-US"/>
        </w:rPr>
        <w:t>Egyp</w:t>
      </w:r>
      <w:r w:rsidR="00757F62">
        <w:rPr>
          <w:rStyle w:val="Appelnotedebasdep"/>
          <w:rFonts w:ascii="Times New Roman" w:hAnsi="Times New Roman" w:cs="Times New Roman"/>
          <w:sz w:val="24"/>
          <w:szCs w:val="24"/>
          <w:vertAlign w:val="baseline"/>
          <w:lang w:val="en-US"/>
        </w:rPr>
        <w:t xml:space="preserve">tians over </w:t>
      </w:r>
      <w:r>
        <w:rPr>
          <w:rStyle w:val="Appelnotedebasdep"/>
          <w:rFonts w:ascii="Times New Roman" w:hAnsi="Times New Roman" w:cs="Times New Roman"/>
          <w:sz w:val="24"/>
          <w:szCs w:val="24"/>
          <w:vertAlign w:val="baseline"/>
          <w:lang w:val="en-US"/>
        </w:rPr>
        <w:t>Atlanteans (</w:t>
      </w:r>
      <w:r w:rsidR="00F928F1">
        <w:rPr>
          <w:rStyle w:val="Appelnotedebasdep"/>
          <w:rFonts w:ascii="Times New Roman" w:hAnsi="Times New Roman" w:cs="Times New Roman"/>
          <w:sz w:val="24"/>
          <w:szCs w:val="24"/>
          <w:vertAlign w:val="baseline"/>
          <w:lang w:val="en-US"/>
        </w:rPr>
        <w:t>Kush</w:t>
      </w:r>
      <w:r w:rsidRPr="006B03B3">
        <w:rPr>
          <w:rStyle w:val="Appelnotedebasdep"/>
          <w:rFonts w:ascii="Times New Roman" w:hAnsi="Times New Roman" w:cs="Times New Roman"/>
          <w:sz w:val="24"/>
          <w:szCs w:val="24"/>
          <w:vertAlign w:val="baseline"/>
          <w:lang w:val="en-US"/>
        </w:rPr>
        <w:t>ites</w:t>
      </w:r>
      <w:r>
        <w:rPr>
          <w:rFonts w:ascii="Times New Roman" w:hAnsi="Times New Roman" w:cs="Times New Roman"/>
          <w:sz w:val="24"/>
          <w:szCs w:val="24"/>
          <w:lang w:val="en-US"/>
        </w:rPr>
        <w:t>)</w:t>
      </w:r>
      <w:r w:rsidR="000B67BF">
        <w:rPr>
          <w:rFonts w:ascii="Times New Roman" w:hAnsi="Times New Roman" w:cs="Times New Roman"/>
          <w:sz w:val="24"/>
          <w:szCs w:val="24"/>
          <w:lang w:val="en-US"/>
        </w:rPr>
        <w:t>, so</w:t>
      </w:r>
      <w:r>
        <w:rPr>
          <w:rStyle w:val="Appelnotedebasdep"/>
          <w:rFonts w:ascii="Times New Roman" w:hAnsi="Times New Roman" w:cs="Times New Roman"/>
          <w:sz w:val="24"/>
          <w:szCs w:val="24"/>
          <w:vertAlign w:val="baseline"/>
          <w:lang w:val="en-US"/>
        </w:rPr>
        <w:t xml:space="preserve"> in 591 BC</w:t>
      </w:r>
      <w:r w:rsidRPr="006B03B3">
        <w:rPr>
          <w:rStyle w:val="Appelnotedebasdep"/>
          <w:rFonts w:ascii="Times New Roman" w:hAnsi="Times New Roman" w:cs="Times New Roman"/>
          <w:sz w:val="24"/>
          <w:szCs w:val="24"/>
          <w:vertAlign w:val="baseline"/>
          <w:lang w:val="en-US"/>
        </w:rPr>
        <w:t xml:space="preserve">. The submersion of the city could therefore </w:t>
      </w:r>
      <w:r w:rsidR="000B67BF">
        <w:rPr>
          <w:rStyle w:val="Appelnotedebasdep"/>
          <w:rFonts w:ascii="Times New Roman" w:hAnsi="Times New Roman" w:cs="Times New Roman"/>
          <w:sz w:val="24"/>
          <w:szCs w:val="24"/>
          <w:vertAlign w:val="baseline"/>
          <w:lang w:val="en-US"/>
        </w:rPr>
        <w:t>lasten</w:t>
      </w:r>
      <w:r w:rsidRPr="006B03B3">
        <w:rPr>
          <w:rStyle w:val="Appelnotedebasdep"/>
          <w:rFonts w:ascii="Times New Roman" w:hAnsi="Times New Roman" w:cs="Times New Roman"/>
          <w:sz w:val="24"/>
          <w:szCs w:val="24"/>
          <w:vertAlign w:val="baseline"/>
          <w:lang w:val="en-US"/>
        </w:rPr>
        <w:t xml:space="preserve"> for </w:t>
      </w:r>
      <w:r w:rsidR="00AE7E69">
        <w:rPr>
          <w:rFonts w:ascii="Times New Roman" w:hAnsi="Times New Roman" w:cs="Times New Roman"/>
          <w:sz w:val="24"/>
          <w:szCs w:val="24"/>
          <w:lang w:val="en-US"/>
        </w:rPr>
        <w:t xml:space="preserve">at least </w:t>
      </w:r>
      <w:r w:rsidRPr="006B03B3">
        <w:rPr>
          <w:rStyle w:val="Appelnotedebasdep"/>
          <w:rFonts w:ascii="Times New Roman" w:hAnsi="Times New Roman" w:cs="Times New Roman"/>
          <w:sz w:val="24"/>
          <w:szCs w:val="24"/>
          <w:vertAlign w:val="baseline"/>
          <w:lang w:val="en-US"/>
        </w:rPr>
        <w:t xml:space="preserve">twenty years, long enough for the place to remain known as the "great lake", </w:t>
      </w:r>
      <w:r>
        <w:rPr>
          <w:rStyle w:val="Appelnotedebasdep"/>
          <w:rFonts w:ascii="Times New Roman" w:hAnsi="Times New Roman" w:cs="Times New Roman"/>
          <w:sz w:val="24"/>
          <w:szCs w:val="24"/>
          <w:vertAlign w:val="baseline"/>
          <w:lang w:val="en-US"/>
        </w:rPr>
        <w:t>mer ouret</w:t>
      </w:r>
      <w:r w:rsidRPr="006B03B3">
        <w:rPr>
          <w:rStyle w:val="Appelnotedebasdep"/>
          <w:rFonts w:ascii="Times New Roman" w:hAnsi="Times New Roman" w:cs="Times New Roman"/>
          <w:sz w:val="24"/>
          <w:szCs w:val="24"/>
          <w:vertAlign w:val="baseline"/>
          <w:lang w:val="en-US"/>
        </w:rPr>
        <w:t xml:space="preserve"> in Egyptian </w:t>
      </w:r>
      <w:r>
        <w:rPr>
          <w:rFonts w:ascii="Times New Roman" w:hAnsi="Times New Roman" w:cs="Times New Roman"/>
          <w:sz w:val="24"/>
          <w:szCs w:val="24"/>
          <w:lang w:val="en-US"/>
        </w:rPr>
        <w:t xml:space="preserve">language </w:t>
      </w:r>
      <w:r>
        <w:rPr>
          <w:rStyle w:val="Appelnotedebasdep"/>
          <w:rFonts w:ascii="Times New Roman" w:hAnsi="Times New Roman" w:cs="Times New Roman"/>
          <w:sz w:val="24"/>
          <w:szCs w:val="24"/>
          <w:vertAlign w:val="baseline"/>
          <w:lang w:val="en-US"/>
        </w:rPr>
        <w:t>beco</w:t>
      </w:r>
      <w:r w:rsidRPr="006B03B3">
        <w:rPr>
          <w:rStyle w:val="Appelnotedebasdep"/>
          <w:rFonts w:ascii="Times New Roman" w:hAnsi="Times New Roman" w:cs="Times New Roman"/>
          <w:sz w:val="24"/>
          <w:szCs w:val="24"/>
          <w:vertAlign w:val="baseline"/>
          <w:lang w:val="en-US"/>
        </w:rPr>
        <w:t>me Meroe</w:t>
      </w:r>
      <w:r w:rsidR="002D664E">
        <w:rPr>
          <w:rStyle w:val="Appelnotedebasdep"/>
          <w:rFonts w:ascii="Times New Roman" w:hAnsi="Times New Roman" w:cs="Times New Roman"/>
          <w:sz w:val="24"/>
          <w:szCs w:val="24"/>
        </w:rPr>
        <w:footnoteReference w:id="19"/>
      </w:r>
      <w:r w:rsidR="00B02C1F" w:rsidRPr="006B03B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w:t>
      </w:r>
      <w:r w:rsidR="00571711">
        <w:rPr>
          <w:rFonts w:ascii="Times New Roman" w:hAnsi="Times New Roman" w:cs="Times New Roman"/>
          <w:sz w:val="24"/>
          <w:szCs w:val="24"/>
          <w:lang w:val="en-US"/>
        </w:rPr>
        <w:t>Greek</w:t>
      </w:r>
      <w:r w:rsidR="00B02C1F" w:rsidRPr="006B03B3">
        <w:rPr>
          <w:rFonts w:ascii="Times New Roman" w:hAnsi="Times New Roman" w:cs="Times New Roman"/>
          <w:sz w:val="24"/>
          <w:szCs w:val="24"/>
          <w:lang w:val="en-US"/>
        </w:rPr>
        <w:t>.</w:t>
      </w:r>
    </w:p>
    <w:p w14:paraId="4D87211D" w14:textId="63217E21" w:rsidR="003377C6" w:rsidRDefault="003377C6" w:rsidP="001F5B03">
      <w:pPr>
        <w:spacing w:after="0"/>
        <w:ind w:firstLine="709"/>
        <w:jc w:val="both"/>
        <w:rPr>
          <w:rFonts w:ascii="Times New Roman" w:hAnsi="Times New Roman" w:cs="Times New Roman"/>
          <w:sz w:val="24"/>
          <w:szCs w:val="24"/>
          <w:lang w:val="en-US"/>
        </w:rPr>
      </w:pPr>
    </w:p>
    <w:p w14:paraId="6F2EDAE5" w14:textId="57BD48E4" w:rsidR="00F91BE3" w:rsidRPr="006B03B3" w:rsidRDefault="003377C6" w:rsidP="003377C6">
      <w:pPr>
        <w:spacing w:after="0"/>
        <w:ind w:firstLine="709"/>
        <w:rPr>
          <w:rFonts w:ascii="Times New Roman" w:hAnsi="Times New Roman" w:cs="Times New Roman"/>
          <w:sz w:val="24"/>
          <w:szCs w:val="24"/>
          <w:lang w:val="en-US"/>
        </w:rPr>
        <w:sectPr w:rsidR="00F91BE3" w:rsidRPr="006B03B3" w:rsidSect="00934963">
          <w:headerReference w:type="default" r:id="rId8"/>
          <w:pgSz w:w="11906" w:h="16838"/>
          <w:pgMar w:top="1417" w:right="1417" w:bottom="1417" w:left="1417" w:header="708" w:footer="708" w:gutter="0"/>
          <w:pgNumType w:start="1"/>
          <w:cols w:space="708"/>
          <w:docGrid w:linePitch="360"/>
        </w:sectPr>
      </w:pPr>
      <w:r>
        <w:rPr>
          <w:rFonts w:ascii="Times New Roman" w:hAnsi="Times New Roman" w:cs="Times New Roman"/>
          <w:sz w:val="24"/>
          <w:szCs w:val="24"/>
          <w:lang w:val="en-US"/>
        </w:rPr>
        <w:t xml:space="preserve">Please see also </w:t>
      </w:r>
      <w:r w:rsidR="002C4C43">
        <w:rPr>
          <w:rFonts w:ascii="Times New Roman" w:hAnsi="Times New Roman" w:cs="Times New Roman"/>
          <w:sz w:val="24"/>
          <w:szCs w:val="24"/>
          <w:lang w:val="en-US"/>
        </w:rPr>
        <w:t xml:space="preserve">the following </w:t>
      </w:r>
      <w:r>
        <w:rPr>
          <w:rFonts w:ascii="Times New Roman" w:hAnsi="Times New Roman" w:cs="Times New Roman"/>
          <w:sz w:val="24"/>
          <w:szCs w:val="24"/>
          <w:lang w:val="en-US"/>
        </w:rPr>
        <w:t>pages 6 and 7.</w:t>
      </w:r>
    </w:p>
    <w:p w14:paraId="7E683C9E" w14:textId="77777777" w:rsidR="00435710" w:rsidRDefault="00435710" w:rsidP="001F5B03">
      <w:pPr>
        <w:spacing w:after="0"/>
        <w:rPr>
          <w:lang w:val="en-US"/>
        </w:rPr>
      </w:pPr>
    </w:p>
    <w:p w14:paraId="73907B39" w14:textId="24843169" w:rsidR="004663EC" w:rsidRPr="006B03B3" w:rsidRDefault="004663EC" w:rsidP="001F5B03">
      <w:pPr>
        <w:spacing w:after="0"/>
        <w:rPr>
          <w:lang w:val="en-US"/>
        </w:rPr>
      </w:pPr>
      <w:r>
        <w:rPr>
          <w:noProof/>
          <w:lang w:eastAsia="fr-FR"/>
        </w:rPr>
        <mc:AlternateContent>
          <mc:Choice Requires="wps">
            <w:drawing>
              <wp:anchor distT="0" distB="0" distL="114300" distR="114300" simplePos="0" relativeHeight="251657216" behindDoc="0" locked="0" layoutInCell="1" allowOverlap="1" wp14:anchorId="5E2411A0" wp14:editId="46F3C02D">
                <wp:simplePos x="0" y="0"/>
                <wp:positionH relativeFrom="column">
                  <wp:posOffset>1691005</wp:posOffset>
                </wp:positionH>
                <wp:positionV relativeFrom="paragraph">
                  <wp:posOffset>71755</wp:posOffset>
                </wp:positionV>
                <wp:extent cx="5524500" cy="431800"/>
                <wp:effectExtent l="0" t="0" r="0" b="6350"/>
                <wp:wrapNone/>
                <wp:docPr id="15" name="Zone de texte 15"/>
                <wp:cNvGraphicFramePr/>
                <a:graphic xmlns:a="http://schemas.openxmlformats.org/drawingml/2006/main">
                  <a:graphicData uri="http://schemas.microsoft.com/office/word/2010/wordprocessingShape">
                    <wps:wsp>
                      <wps:cNvSpPr txBox="1"/>
                      <wps:spPr>
                        <a:xfrm>
                          <a:off x="0" y="0"/>
                          <a:ext cx="5524500" cy="431800"/>
                        </a:xfrm>
                        <a:prstGeom prst="rect">
                          <a:avLst/>
                        </a:prstGeom>
                        <a:solidFill>
                          <a:sysClr val="window" lastClr="FFFFFF"/>
                        </a:solidFill>
                        <a:ln w="6350">
                          <a:noFill/>
                        </a:ln>
                        <a:effectLst/>
                      </wps:spPr>
                      <wps:txbx>
                        <w:txbxContent>
                          <w:p w14:paraId="2A100E63" w14:textId="2483E9D2" w:rsidR="004663EC" w:rsidRPr="00E3472C" w:rsidRDefault="00644E35" w:rsidP="001F5B03">
                            <w:pPr>
                              <w:spacing w:after="240"/>
                              <w:jc w:val="center"/>
                              <w:rPr>
                                <w:b/>
                                <w:sz w:val="36"/>
                                <w:szCs w:val="36"/>
                              </w:rPr>
                            </w:pPr>
                            <w:r>
                              <w:rPr>
                                <w:b/>
                                <w:caps/>
                                <w:sz w:val="36"/>
                                <w:szCs w:val="36"/>
                              </w:rPr>
                              <w:t xml:space="preserve">historical </w:t>
                            </w:r>
                            <w:r w:rsidR="008E42DF" w:rsidRPr="00E3472C">
                              <w:rPr>
                                <w:b/>
                                <w:caps/>
                                <w:sz w:val="36"/>
                                <w:szCs w:val="36"/>
                              </w:rPr>
                              <w:t>background</w:t>
                            </w:r>
                            <w:r w:rsidR="008E42DF" w:rsidRPr="00E3472C">
                              <w:rPr>
                                <w:b/>
                                <w:sz w:val="36"/>
                                <w:szCs w:val="36"/>
                              </w:rPr>
                              <w:t xml:space="preserve"> OF PLATO’S ATLANTIS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411A0" id="_x0000_t202" coordsize="21600,21600" o:spt="202" path="m,l,21600r21600,l21600,xe">
                <v:stroke joinstyle="miter"/>
                <v:path gradientshapeok="t" o:connecttype="rect"/>
              </v:shapetype>
              <v:shape id="Zone de texte 15" o:spid="_x0000_s1026" type="#_x0000_t202" style="position:absolute;margin-left:133.15pt;margin-top:5.65pt;width:435pt;height: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" fillcolor="window" stroked="f" strokeweight=".5pt">
                <v:textbox>
                  <w:txbxContent>
                    <w:p w14:paraId="2A100E63" w14:textId="2483E9D2" w:rsidR="004663EC" w:rsidRPr="00E3472C" w:rsidRDefault="00644E35" w:rsidP="001F5B03">
                      <w:pPr>
                        <w:spacing w:after="240"/>
                        <w:jc w:val="center"/>
                        <w:rPr>
                          <w:b/>
                          <w:sz w:val="36"/>
                          <w:szCs w:val="36"/>
                        </w:rPr>
                      </w:pPr>
                      <w:r>
                        <w:rPr>
                          <w:b/>
                          <w:caps/>
                          <w:sz w:val="36"/>
                          <w:szCs w:val="36"/>
                        </w:rPr>
                        <w:t xml:space="preserve">historical </w:t>
                      </w:r>
                      <w:r w:rsidR="008E42DF" w:rsidRPr="00E3472C">
                        <w:rPr>
                          <w:b/>
                          <w:caps/>
                          <w:sz w:val="36"/>
                          <w:szCs w:val="36"/>
                        </w:rPr>
                        <w:t>background</w:t>
                      </w:r>
                      <w:r w:rsidR="008E42DF" w:rsidRPr="00E3472C">
                        <w:rPr>
                          <w:b/>
                          <w:sz w:val="36"/>
                          <w:szCs w:val="36"/>
                        </w:rPr>
                        <w:t xml:space="preserve"> OF PLATO’S ATLANTIS REPORT</w:t>
                      </w:r>
                    </w:p>
                  </w:txbxContent>
                </v:textbox>
              </v:shape>
            </w:pict>
          </mc:Fallback>
        </mc:AlternateContent>
      </w:r>
    </w:p>
    <w:p w14:paraId="50B2F1E8" w14:textId="1E44DCC1" w:rsidR="004663EC" w:rsidRDefault="004663EC" w:rsidP="004663EC">
      <w:pPr>
        <w:rPr>
          <w:lang w:val="en-US"/>
        </w:rPr>
      </w:pPr>
    </w:p>
    <w:p w14:paraId="52D59C86" w14:textId="77777777" w:rsidR="001903D5" w:rsidRDefault="001903D5" w:rsidP="004663EC">
      <w:pPr>
        <w:rPr>
          <w:lang w:val="en-US"/>
        </w:rPr>
      </w:pPr>
    </w:p>
    <w:p w14:paraId="7BF7421F" w14:textId="4E9DC250" w:rsidR="004663EC" w:rsidRPr="006B03B3" w:rsidRDefault="00CF0E1C" w:rsidP="004663EC">
      <w:pPr>
        <w:rPr>
          <w:sz w:val="28"/>
          <w:szCs w:val="28"/>
          <w:lang w:val="en-US"/>
        </w:rPr>
      </w:pPr>
      <w:r>
        <w:rPr>
          <w:noProof/>
          <w:sz w:val="28"/>
          <w:szCs w:val="28"/>
          <w:lang w:eastAsia="fr-FR"/>
        </w:rPr>
        <mc:AlternateContent>
          <mc:Choice Requires="wps">
            <w:drawing>
              <wp:anchor distT="0" distB="0" distL="114300" distR="114300" simplePos="0" relativeHeight="251654656" behindDoc="0" locked="0" layoutInCell="1" allowOverlap="1" wp14:anchorId="7C8F387F" wp14:editId="10204E99">
                <wp:simplePos x="0" y="0"/>
                <wp:positionH relativeFrom="column">
                  <wp:posOffset>208915</wp:posOffset>
                </wp:positionH>
                <wp:positionV relativeFrom="paragraph">
                  <wp:posOffset>50800</wp:posOffset>
                </wp:positionV>
                <wp:extent cx="2423160" cy="857250"/>
                <wp:effectExtent l="0" t="0" r="15240" b="19050"/>
                <wp:wrapNone/>
                <wp:docPr id="4" name="Zone de texte 4"/>
                <wp:cNvGraphicFramePr/>
                <a:graphic xmlns:a="http://schemas.openxmlformats.org/drawingml/2006/main">
                  <a:graphicData uri="http://schemas.microsoft.com/office/word/2010/wordprocessingShape">
                    <wps:wsp>
                      <wps:cNvSpPr txBox="1"/>
                      <wps:spPr>
                        <a:xfrm>
                          <a:off x="0" y="0"/>
                          <a:ext cx="2423160" cy="857250"/>
                        </a:xfrm>
                        <a:prstGeom prst="rect">
                          <a:avLst/>
                        </a:prstGeom>
                        <a:solidFill>
                          <a:sysClr val="window" lastClr="FFFFFF"/>
                        </a:solidFill>
                        <a:ln w="6350">
                          <a:solidFill>
                            <a:prstClr val="black"/>
                          </a:solidFill>
                        </a:ln>
                        <a:effectLst/>
                      </wps:spPr>
                      <wps:txbx>
                        <w:txbxContent>
                          <w:p w14:paraId="71FB618F" w14:textId="7EF46251" w:rsidR="008167B1" w:rsidRDefault="004663EC" w:rsidP="004663EC">
                            <w:pPr>
                              <w:pStyle w:val="Paragraphedeliste"/>
                              <w:tabs>
                                <w:tab w:val="left" w:pos="180"/>
                              </w:tabs>
                              <w:spacing w:after="0" w:line="240" w:lineRule="auto"/>
                              <w:ind w:left="0"/>
                              <w:rPr>
                                <w:sz w:val="28"/>
                                <w:szCs w:val="28"/>
                                <w:lang w:val="en-US"/>
                              </w:rPr>
                            </w:pPr>
                            <w:r w:rsidRPr="008E42DF">
                              <w:rPr>
                                <w:sz w:val="28"/>
                                <w:szCs w:val="28"/>
                                <w:lang w:val="en-US"/>
                              </w:rPr>
                              <w:t xml:space="preserve">Atlanersa </w:t>
                            </w:r>
                            <w:r w:rsidR="008167B1" w:rsidRPr="008167B1">
                              <w:rPr>
                                <w:sz w:val="28"/>
                                <w:szCs w:val="28"/>
                              </w:rPr>
                              <w:t xml:space="preserve"> (le 2e ATLAS)</w:t>
                            </w:r>
                            <w:r w:rsidR="008167B1">
                              <w:rPr>
                                <w:sz w:val="28"/>
                                <w:szCs w:val="28"/>
                                <w:lang w:val="en-US"/>
                              </w:rPr>
                              <w:br/>
                            </w:r>
                            <w:r w:rsidR="008958C5">
                              <w:rPr>
                                <w:sz w:val="28"/>
                                <w:szCs w:val="28"/>
                                <w:lang w:val="en-US"/>
                              </w:rPr>
                              <w:t xml:space="preserve">the </w:t>
                            </w:r>
                            <w:r w:rsidR="008167B1">
                              <w:rPr>
                                <w:sz w:val="28"/>
                                <w:szCs w:val="28"/>
                                <w:lang w:val="en-US"/>
                              </w:rPr>
                              <w:t>son of Taharqa (Poseidon)</w:t>
                            </w:r>
                          </w:p>
                          <w:p w14:paraId="54E0751F" w14:textId="5E2BB5CF" w:rsidR="004663EC" w:rsidRPr="008E42DF" w:rsidRDefault="008167B1" w:rsidP="004663EC">
                            <w:pPr>
                              <w:pStyle w:val="Paragraphedeliste"/>
                              <w:tabs>
                                <w:tab w:val="left" w:pos="180"/>
                              </w:tabs>
                              <w:spacing w:after="0" w:line="240" w:lineRule="auto"/>
                              <w:ind w:left="0"/>
                              <w:rPr>
                                <w:sz w:val="28"/>
                                <w:szCs w:val="28"/>
                                <w:lang w:val="en-US"/>
                              </w:rPr>
                            </w:pPr>
                            <w:r>
                              <w:rPr>
                                <w:sz w:val="28"/>
                                <w:szCs w:val="28"/>
                                <w:lang w:val="en-US"/>
                              </w:rPr>
                              <w:t>K</w:t>
                            </w:r>
                            <w:r w:rsidR="008E42DF" w:rsidRPr="008E42DF">
                              <w:rPr>
                                <w:sz w:val="28"/>
                                <w:szCs w:val="28"/>
                                <w:lang w:val="en-US"/>
                              </w:rPr>
                              <w:t>ing of Napata</w:t>
                            </w:r>
                            <w:r>
                              <w:rPr>
                                <w:sz w:val="28"/>
                                <w:szCs w:val="28"/>
                                <w:lang w:val="en-US"/>
                              </w:rPr>
                              <w:t xml:space="preserve"> </w:t>
                            </w:r>
                            <w:r w:rsidRPr="008167B1">
                              <w:rPr>
                                <w:sz w:val="28"/>
                                <w:szCs w:val="28"/>
                                <w:lang w:val="en-US"/>
                              </w:rPr>
                              <w:t>(- 653 to - 643)</w:t>
                            </w:r>
                            <w:r w:rsidR="008E42DF" w:rsidRPr="008E42DF">
                              <w:rPr>
                                <w:sz w:val="28"/>
                                <w:szCs w:val="28"/>
                                <w:lang w:val="en-US"/>
                              </w:rPr>
                              <w:br/>
                              <w:t xml:space="preserve"> </w:t>
                            </w:r>
                          </w:p>
                          <w:p w14:paraId="41F9FE27" w14:textId="77777777" w:rsidR="004663EC" w:rsidRPr="008E42DF" w:rsidRDefault="004663EC" w:rsidP="004663EC">
                            <w:pPr>
                              <w:rPr>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F387F" id="Zone de texte 4" o:spid="_x0000_s1027" type="#_x0000_t202" style="position:absolute;margin-left:16.45pt;margin-top:4pt;width:190.8pt;height: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" fillcolor="window" strokeweight=".5pt">
                <v:textbox>
                  <w:txbxContent>
                    <w:p w14:paraId="71FB618F" w14:textId="7EF46251" w:rsidR="008167B1" w:rsidRDefault="004663EC" w:rsidP="004663EC">
                      <w:pPr>
                        <w:pStyle w:val="Paragraphedeliste"/>
                        <w:tabs>
                          <w:tab w:val="left" w:pos="180"/>
                        </w:tabs>
                        <w:spacing w:after="0" w:line="240" w:lineRule="auto"/>
                        <w:ind w:left="0"/>
                        <w:rPr>
                          <w:sz w:val="28"/>
                          <w:szCs w:val="28"/>
                          <w:lang w:val="en-US"/>
                        </w:rPr>
                      </w:pPr>
                      <w:r w:rsidRPr="008E42DF">
                        <w:rPr>
                          <w:sz w:val="28"/>
                          <w:szCs w:val="28"/>
                          <w:lang w:val="en-US"/>
                        </w:rPr>
                        <w:t xml:space="preserve">Atlanersa </w:t>
                      </w:r>
                      <w:r w:rsidR="008167B1" w:rsidRPr="008167B1">
                        <w:rPr>
                          <w:sz w:val="28"/>
                          <w:szCs w:val="28"/>
                        </w:rPr>
                        <w:t xml:space="preserve"> (le 2e ATLAS)</w:t>
                      </w:r>
                      <w:r w:rsidR="008167B1">
                        <w:rPr>
                          <w:sz w:val="28"/>
                          <w:szCs w:val="28"/>
                          <w:lang w:val="en-US"/>
                        </w:rPr>
                        <w:br/>
                      </w:r>
                      <w:r w:rsidR="008958C5">
                        <w:rPr>
                          <w:sz w:val="28"/>
                          <w:szCs w:val="28"/>
                          <w:lang w:val="en-US"/>
                        </w:rPr>
                        <w:t xml:space="preserve">the </w:t>
                      </w:r>
                      <w:r w:rsidR="008167B1">
                        <w:rPr>
                          <w:sz w:val="28"/>
                          <w:szCs w:val="28"/>
                          <w:lang w:val="en-US"/>
                        </w:rPr>
                        <w:t>son of Taharqa (Poseidon)</w:t>
                      </w:r>
                    </w:p>
                    <w:p w14:paraId="54E0751F" w14:textId="5E2BB5CF" w:rsidR="004663EC" w:rsidRPr="008E42DF" w:rsidRDefault="008167B1" w:rsidP="004663EC">
                      <w:pPr>
                        <w:pStyle w:val="Paragraphedeliste"/>
                        <w:tabs>
                          <w:tab w:val="left" w:pos="180"/>
                        </w:tabs>
                        <w:spacing w:after="0" w:line="240" w:lineRule="auto"/>
                        <w:ind w:left="0"/>
                        <w:rPr>
                          <w:sz w:val="28"/>
                          <w:szCs w:val="28"/>
                          <w:lang w:val="en-US"/>
                        </w:rPr>
                      </w:pPr>
                      <w:r>
                        <w:rPr>
                          <w:sz w:val="28"/>
                          <w:szCs w:val="28"/>
                          <w:lang w:val="en-US"/>
                        </w:rPr>
                        <w:t>K</w:t>
                      </w:r>
                      <w:r w:rsidR="008E42DF" w:rsidRPr="008E42DF">
                        <w:rPr>
                          <w:sz w:val="28"/>
                          <w:szCs w:val="28"/>
                          <w:lang w:val="en-US"/>
                        </w:rPr>
                        <w:t>ing of Napata</w:t>
                      </w:r>
                      <w:r>
                        <w:rPr>
                          <w:sz w:val="28"/>
                          <w:szCs w:val="28"/>
                          <w:lang w:val="en-US"/>
                        </w:rPr>
                        <w:t xml:space="preserve"> </w:t>
                      </w:r>
                      <w:r w:rsidRPr="008167B1">
                        <w:rPr>
                          <w:sz w:val="28"/>
                          <w:szCs w:val="28"/>
                          <w:lang w:val="en-US"/>
                        </w:rPr>
                        <w:t>(- 653 to - 643)</w:t>
                      </w:r>
                      <w:r w:rsidR="008E42DF" w:rsidRPr="008E42DF">
                        <w:rPr>
                          <w:sz w:val="28"/>
                          <w:szCs w:val="28"/>
                          <w:lang w:val="en-US"/>
                        </w:rPr>
                        <w:br/>
                        <w:t xml:space="preserve"> </w:t>
                      </w:r>
                    </w:p>
                    <w:p w14:paraId="41F9FE27" w14:textId="77777777" w:rsidR="004663EC" w:rsidRPr="008E42DF" w:rsidRDefault="004663EC" w:rsidP="004663EC">
                      <w:pPr>
                        <w:rPr>
                          <w:sz w:val="28"/>
                          <w:szCs w:val="28"/>
                          <w:lang w:val="en-US"/>
                        </w:rPr>
                      </w:pPr>
                    </w:p>
                  </w:txbxContent>
                </v:textbox>
              </v:shape>
            </w:pict>
          </mc:Fallback>
        </mc:AlternateContent>
      </w:r>
      <w:r>
        <w:rPr>
          <w:noProof/>
          <w:sz w:val="28"/>
          <w:szCs w:val="28"/>
          <w:lang w:eastAsia="fr-FR"/>
        </w:rPr>
        <mc:AlternateContent>
          <mc:Choice Requires="wps">
            <w:drawing>
              <wp:anchor distT="0" distB="0" distL="114300" distR="114300" simplePos="0" relativeHeight="251663872" behindDoc="0" locked="0" layoutInCell="1" allowOverlap="1" wp14:anchorId="2C4F2C89" wp14:editId="42740BAA">
                <wp:simplePos x="0" y="0"/>
                <wp:positionH relativeFrom="column">
                  <wp:posOffset>2929255</wp:posOffset>
                </wp:positionH>
                <wp:positionV relativeFrom="paragraph">
                  <wp:posOffset>39370</wp:posOffset>
                </wp:positionV>
                <wp:extent cx="3383280" cy="857250"/>
                <wp:effectExtent l="0" t="0" r="26670" b="19050"/>
                <wp:wrapNone/>
                <wp:docPr id="5" name="Zone de texte 5"/>
                <wp:cNvGraphicFramePr/>
                <a:graphic xmlns:a="http://schemas.openxmlformats.org/drawingml/2006/main">
                  <a:graphicData uri="http://schemas.microsoft.com/office/word/2010/wordprocessingShape">
                    <wps:wsp>
                      <wps:cNvSpPr txBox="1"/>
                      <wps:spPr>
                        <a:xfrm>
                          <a:off x="0" y="0"/>
                          <a:ext cx="3383280" cy="857250"/>
                        </a:xfrm>
                        <a:prstGeom prst="rect">
                          <a:avLst/>
                        </a:prstGeom>
                        <a:solidFill>
                          <a:sysClr val="window" lastClr="FFFFFF"/>
                        </a:solidFill>
                        <a:ln w="6350">
                          <a:solidFill>
                            <a:prstClr val="black"/>
                          </a:solidFill>
                        </a:ln>
                        <a:effectLst/>
                      </wps:spPr>
                      <wps:txbx>
                        <w:txbxContent>
                          <w:p w14:paraId="604B225B" w14:textId="1C2B1702" w:rsidR="004663EC" w:rsidRPr="00CF0E1C" w:rsidRDefault="004663EC" w:rsidP="00221D10">
                            <w:pPr>
                              <w:pStyle w:val="Paragraphedeliste"/>
                              <w:numPr>
                                <w:ilvl w:val="0"/>
                                <w:numId w:val="5"/>
                              </w:numPr>
                              <w:tabs>
                                <w:tab w:val="left" w:pos="180"/>
                                <w:tab w:val="left" w:pos="360"/>
                              </w:tabs>
                              <w:spacing w:after="0" w:line="240" w:lineRule="auto"/>
                              <w:ind w:left="0" w:firstLine="0"/>
                              <w:contextualSpacing w:val="0"/>
                              <w:rPr>
                                <w:sz w:val="28"/>
                                <w:szCs w:val="28"/>
                                <w:lang w:val="en-US"/>
                              </w:rPr>
                            </w:pPr>
                            <w:r w:rsidRPr="00CF0E1C">
                              <w:rPr>
                                <w:sz w:val="28"/>
                                <w:szCs w:val="28"/>
                                <w:lang w:val="en-US"/>
                              </w:rPr>
                              <w:t>591 Victo</w:t>
                            </w:r>
                            <w:r w:rsidR="008E42DF" w:rsidRPr="00CF0E1C">
                              <w:rPr>
                                <w:sz w:val="28"/>
                                <w:szCs w:val="28"/>
                                <w:lang w:val="en-US"/>
                              </w:rPr>
                              <w:t xml:space="preserve">ry of Pharaoh </w:t>
                            </w:r>
                            <w:r w:rsidRPr="00CF0E1C">
                              <w:rPr>
                                <w:sz w:val="28"/>
                                <w:szCs w:val="28"/>
                                <w:lang w:val="en-US"/>
                              </w:rPr>
                              <w:t>Psam</w:t>
                            </w:r>
                            <w:r w:rsidR="008E42DF" w:rsidRPr="00CF0E1C">
                              <w:rPr>
                                <w:sz w:val="28"/>
                                <w:szCs w:val="28"/>
                                <w:lang w:val="en-US"/>
                              </w:rPr>
                              <w:t>tik</w:t>
                            </w:r>
                            <w:r w:rsidRPr="00CF0E1C">
                              <w:rPr>
                                <w:sz w:val="28"/>
                                <w:szCs w:val="28"/>
                                <w:lang w:val="en-US"/>
                              </w:rPr>
                              <w:t xml:space="preserve"> II </w:t>
                            </w:r>
                            <w:r w:rsidR="00001F32">
                              <w:rPr>
                                <w:sz w:val="28"/>
                                <w:szCs w:val="28"/>
                                <w:lang w:val="en-US"/>
                              </w:rPr>
                              <w:br/>
                            </w:r>
                            <w:r w:rsidRPr="00CF0E1C">
                              <w:rPr>
                                <w:sz w:val="28"/>
                                <w:szCs w:val="28"/>
                                <w:lang w:val="en-US"/>
                              </w:rPr>
                              <w:t>(-595 à -589</w:t>
                            </w:r>
                            <w:r w:rsidR="008E42DF" w:rsidRPr="00CF0E1C">
                              <w:rPr>
                                <w:sz w:val="28"/>
                                <w:szCs w:val="28"/>
                                <w:lang w:val="en-US"/>
                              </w:rPr>
                              <w:t>) over</w:t>
                            </w:r>
                            <w:r w:rsidRPr="00CF0E1C">
                              <w:rPr>
                                <w:sz w:val="28"/>
                                <w:szCs w:val="28"/>
                                <w:lang w:val="en-US"/>
                              </w:rPr>
                              <w:t xml:space="preserve"> Aspelta</w:t>
                            </w:r>
                            <w:r w:rsidR="008958C5">
                              <w:rPr>
                                <w:sz w:val="28"/>
                                <w:szCs w:val="28"/>
                                <w:lang w:val="en-US"/>
                              </w:rPr>
                              <w:t>,</w:t>
                            </w:r>
                            <w:r w:rsidRPr="00CF0E1C">
                              <w:rPr>
                                <w:sz w:val="28"/>
                                <w:szCs w:val="28"/>
                                <w:lang w:val="en-US"/>
                              </w:rPr>
                              <w:t xml:space="preserve"> </w:t>
                            </w:r>
                            <w:r w:rsidR="008E42DF" w:rsidRPr="00CF0E1C">
                              <w:rPr>
                                <w:sz w:val="28"/>
                                <w:szCs w:val="28"/>
                                <w:lang w:val="en-US"/>
                              </w:rPr>
                              <w:t xml:space="preserve">the last </w:t>
                            </w:r>
                            <w:r w:rsidR="00001F32">
                              <w:rPr>
                                <w:sz w:val="28"/>
                                <w:szCs w:val="28"/>
                                <w:lang w:val="en-US"/>
                              </w:rPr>
                              <w:t xml:space="preserve">Kushite </w:t>
                            </w:r>
                            <w:r w:rsidR="008E42DF" w:rsidRPr="00CF0E1C">
                              <w:rPr>
                                <w:sz w:val="28"/>
                                <w:szCs w:val="28"/>
                                <w:lang w:val="en-US"/>
                              </w:rPr>
                              <w:t xml:space="preserve">King </w:t>
                            </w:r>
                            <w:r w:rsidR="00001F32">
                              <w:rPr>
                                <w:sz w:val="28"/>
                                <w:szCs w:val="28"/>
                                <w:lang w:val="en-US"/>
                              </w:rPr>
                              <w:t>reigning in</w:t>
                            </w:r>
                            <w:r w:rsidRPr="00CF0E1C">
                              <w:rPr>
                                <w:sz w:val="28"/>
                                <w:szCs w:val="28"/>
                                <w:lang w:val="en-US"/>
                              </w:rPr>
                              <w:t xml:space="preserve"> Napata </w:t>
                            </w:r>
                            <w:r w:rsidR="00CF0E1C" w:rsidRPr="00CF0E1C">
                              <w:rPr>
                                <w:sz w:val="28"/>
                                <w:szCs w:val="28"/>
                                <w:lang w:val="en-US"/>
                              </w:rPr>
                              <w:t>(- 600 to – 568)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2C89" id="Zone de texte 5" o:spid="_x0000_s1028" type="#_x0000_t202" style="position:absolute;margin-left:230.65pt;margin-top:3.1pt;width:266.4pt;height:6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" fillcolor="window" strokeweight=".5pt">
                <v:textbox>
                  <w:txbxContent>
                    <w:p w14:paraId="604B225B" w14:textId="1C2B1702" w:rsidR="004663EC" w:rsidRPr="00CF0E1C" w:rsidRDefault="004663EC" w:rsidP="00221D10">
                      <w:pPr>
                        <w:pStyle w:val="Paragraphedeliste"/>
                        <w:numPr>
                          <w:ilvl w:val="0"/>
                          <w:numId w:val="5"/>
                        </w:numPr>
                        <w:tabs>
                          <w:tab w:val="left" w:pos="180"/>
                          <w:tab w:val="left" w:pos="360"/>
                        </w:tabs>
                        <w:spacing w:after="0" w:line="240" w:lineRule="auto"/>
                        <w:ind w:left="0" w:firstLine="0"/>
                        <w:contextualSpacing w:val="0"/>
                        <w:rPr>
                          <w:sz w:val="28"/>
                          <w:szCs w:val="28"/>
                          <w:lang w:val="en-US"/>
                        </w:rPr>
                      </w:pPr>
                      <w:r w:rsidRPr="00CF0E1C">
                        <w:rPr>
                          <w:sz w:val="28"/>
                          <w:szCs w:val="28"/>
                          <w:lang w:val="en-US"/>
                        </w:rPr>
                        <w:t>591 Victo</w:t>
                      </w:r>
                      <w:r w:rsidR="008E42DF" w:rsidRPr="00CF0E1C">
                        <w:rPr>
                          <w:sz w:val="28"/>
                          <w:szCs w:val="28"/>
                          <w:lang w:val="en-US"/>
                        </w:rPr>
                        <w:t xml:space="preserve">ry of Pharaoh </w:t>
                      </w:r>
                      <w:r w:rsidRPr="00CF0E1C">
                        <w:rPr>
                          <w:sz w:val="28"/>
                          <w:szCs w:val="28"/>
                          <w:lang w:val="en-US"/>
                        </w:rPr>
                        <w:t>Psam</w:t>
                      </w:r>
                      <w:r w:rsidR="008E42DF" w:rsidRPr="00CF0E1C">
                        <w:rPr>
                          <w:sz w:val="28"/>
                          <w:szCs w:val="28"/>
                          <w:lang w:val="en-US"/>
                        </w:rPr>
                        <w:t>tik</w:t>
                      </w:r>
                      <w:r w:rsidRPr="00CF0E1C">
                        <w:rPr>
                          <w:sz w:val="28"/>
                          <w:szCs w:val="28"/>
                          <w:lang w:val="en-US"/>
                        </w:rPr>
                        <w:t xml:space="preserve"> II </w:t>
                      </w:r>
                      <w:r w:rsidR="00001F32">
                        <w:rPr>
                          <w:sz w:val="28"/>
                          <w:szCs w:val="28"/>
                          <w:lang w:val="en-US"/>
                        </w:rPr>
                        <w:br/>
                      </w:r>
                      <w:r w:rsidRPr="00CF0E1C">
                        <w:rPr>
                          <w:sz w:val="28"/>
                          <w:szCs w:val="28"/>
                          <w:lang w:val="en-US"/>
                        </w:rPr>
                        <w:t>(-595 à -589</w:t>
                      </w:r>
                      <w:r w:rsidR="008E42DF" w:rsidRPr="00CF0E1C">
                        <w:rPr>
                          <w:sz w:val="28"/>
                          <w:szCs w:val="28"/>
                          <w:lang w:val="en-US"/>
                        </w:rPr>
                        <w:t>) over</w:t>
                      </w:r>
                      <w:r w:rsidRPr="00CF0E1C">
                        <w:rPr>
                          <w:sz w:val="28"/>
                          <w:szCs w:val="28"/>
                          <w:lang w:val="en-US"/>
                        </w:rPr>
                        <w:t xml:space="preserve"> Aspelta</w:t>
                      </w:r>
                      <w:r w:rsidR="008958C5">
                        <w:rPr>
                          <w:sz w:val="28"/>
                          <w:szCs w:val="28"/>
                          <w:lang w:val="en-US"/>
                        </w:rPr>
                        <w:t>,</w:t>
                      </w:r>
                      <w:r w:rsidRPr="00CF0E1C">
                        <w:rPr>
                          <w:sz w:val="28"/>
                          <w:szCs w:val="28"/>
                          <w:lang w:val="en-US"/>
                        </w:rPr>
                        <w:t xml:space="preserve"> </w:t>
                      </w:r>
                      <w:r w:rsidR="008E42DF" w:rsidRPr="00CF0E1C">
                        <w:rPr>
                          <w:sz w:val="28"/>
                          <w:szCs w:val="28"/>
                          <w:lang w:val="en-US"/>
                        </w:rPr>
                        <w:t xml:space="preserve">the last </w:t>
                      </w:r>
                      <w:r w:rsidR="00001F32">
                        <w:rPr>
                          <w:sz w:val="28"/>
                          <w:szCs w:val="28"/>
                          <w:lang w:val="en-US"/>
                        </w:rPr>
                        <w:t xml:space="preserve">Kushite </w:t>
                      </w:r>
                      <w:r w:rsidR="008E42DF" w:rsidRPr="00CF0E1C">
                        <w:rPr>
                          <w:sz w:val="28"/>
                          <w:szCs w:val="28"/>
                          <w:lang w:val="en-US"/>
                        </w:rPr>
                        <w:t xml:space="preserve">King </w:t>
                      </w:r>
                      <w:r w:rsidR="00001F32">
                        <w:rPr>
                          <w:sz w:val="28"/>
                          <w:szCs w:val="28"/>
                          <w:lang w:val="en-US"/>
                        </w:rPr>
                        <w:t>reigning in</w:t>
                      </w:r>
                      <w:r w:rsidRPr="00CF0E1C">
                        <w:rPr>
                          <w:sz w:val="28"/>
                          <w:szCs w:val="28"/>
                          <w:lang w:val="en-US"/>
                        </w:rPr>
                        <w:t xml:space="preserve"> Napata </w:t>
                      </w:r>
                      <w:r w:rsidR="00CF0E1C" w:rsidRPr="00CF0E1C">
                        <w:rPr>
                          <w:sz w:val="28"/>
                          <w:szCs w:val="28"/>
                          <w:lang w:val="en-US"/>
                        </w:rPr>
                        <w:t>(- 600 to – 568)</w:t>
                      </w:r>
                    </w:p>
                  </w:txbxContent>
                </v:textbox>
              </v:shape>
            </w:pict>
          </mc:Fallback>
        </mc:AlternateContent>
      </w:r>
      <w:r w:rsidR="004663EC" w:rsidRPr="006B03B3">
        <w:rPr>
          <w:sz w:val="28"/>
          <w:szCs w:val="28"/>
          <w:lang w:val="en-US"/>
        </w:rPr>
        <w:t xml:space="preserve">         </w:t>
      </w:r>
    </w:p>
    <w:p w14:paraId="57B08E3B" w14:textId="77777777" w:rsidR="004663EC" w:rsidRPr="006B03B3" w:rsidRDefault="004663EC" w:rsidP="004663EC">
      <w:pPr>
        <w:rPr>
          <w:sz w:val="28"/>
          <w:szCs w:val="28"/>
          <w:lang w:val="en-US"/>
        </w:rPr>
      </w:pPr>
    </w:p>
    <w:p w14:paraId="2B4D47B9" w14:textId="48EF78FF" w:rsidR="004663EC" w:rsidRPr="00F91BE3" w:rsidRDefault="00CF0E1C" w:rsidP="00644E35">
      <w:pPr>
        <w:spacing w:after="0" w:line="240" w:lineRule="auto"/>
        <w:rPr>
          <w:sz w:val="56"/>
          <w:szCs w:val="56"/>
          <w:lang w:val="en-US"/>
        </w:rPr>
      </w:pPr>
      <w:r>
        <w:rPr>
          <w:noProof/>
          <w:color w:val="F79646" w:themeColor="accent6"/>
          <w:sz w:val="28"/>
          <w:szCs w:val="28"/>
          <w:lang w:eastAsia="fr-FR"/>
        </w:rPr>
        <mc:AlternateContent>
          <mc:Choice Requires="wps">
            <w:drawing>
              <wp:anchor distT="0" distB="0" distL="114300" distR="114300" simplePos="0" relativeHeight="251665920" behindDoc="0" locked="0" layoutInCell="1" allowOverlap="1" wp14:anchorId="0EF2E681" wp14:editId="78F0488E">
                <wp:simplePos x="0" y="0"/>
                <wp:positionH relativeFrom="column">
                  <wp:posOffset>4011295</wp:posOffset>
                </wp:positionH>
                <wp:positionV relativeFrom="paragraph">
                  <wp:posOffset>159385</wp:posOffset>
                </wp:positionV>
                <wp:extent cx="0" cy="200025"/>
                <wp:effectExtent l="57150" t="19050" r="76200" b="85725"/>
                <wp:wrapNone/>
                <wp:docPr id="19" name="Connecteur droit 19"/>
                <wp:cNvGraphicFramePr/>
                <a:graphic xmlns:a="http://schemas.openxmlformats.org/drawingml/2006/main">
                  <a:graphicData uri="http://schemas.microsoft.com/office/word/2010/wordprocessingShape">
                    <wps:wsp>
                      <wps:cNvCnPr/>
                      <wps:spPr>
                        <a:xfrm>
                          <a:off x="0" y="0"/>
                          <a:ext cx="0" cy="2000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148CADFD" id="Connecteur droit 19"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85pt,12.55pt" to="315.8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" strokecolor="windowText" strokeweight="2pt">
                <v:shadow on="t" color="black" opacity="24903f" origin=",.5" offset="0,.55556mm"/>
              </v:line>
            </w:pict>
          </mc:Fallback>
        </mc:AlternateContent>
      </w:r>
      <w:r w:rsidR="00C17E79" w:rsidRPr="00423696">
        <w:rPr>
          <w:noProof/>
          <w:color w:val="F79646" w:themeColor="accent6"/>
          <w:sz w:val="28"/>
          <w:szCs w:val="28"/>
          <w:lang w:eastAsia="fr-FR"/>
        </w:rPr>
        <mc:AlternateContent>
          <mc:Choice Requires="wps">
            <w:drawing>
              <wp:anchor distT="0" distB="0" distL="114300" distR="114300" simplePos="0" relativeHeight="251656704" behindDoc="0" locked="0" layoutInCell="1" allowOverlap="1" wp14:anchorId="1BB392C1" wp14:editId="351C5A96">
                <wp:simplePos x="0" y="0"/>
                <wp:positionH relativeFrom="column">
                  <wp:posOffset>452755</wp:posOffset>
                </wp:positionH>
                <wp:positionV relativeFrom="paragraph">
                  <wp:posOffset>351790</wp:posOffset>
                </wp:positionV>
                <wp:extent cx="7781925" cy="45719"/>
                <wp:effectExtent l="0" t="76200" r="0" b="183515"/>
                <wp:wrapNone/>
                <wp:docPr id="1" name="Connecteur droit avec flèche 1"/>
                <wp:cNvGraphicFramePr/>
                <a:graphic xmlns:a="http://schemas.openxmlformats.org/drawingml/2006/main">
                  <a:graphicData uri="http://schemas.microsoft.com/office/word/2010/wordprocessingShape">
                    <wps:wsp>
                      <wps:cNvCnPr/>
                      <wps:spPr>
                        <a:xfrm>
                          <a:off x="0" y="0"/>
                          <a:ext cx="7781925" cy="45719"/>
                        </a:xfrm>
                        <a:prstGeom prst="straightConnector1">
                          <a:avLst/>
                        </a:prstGeom>
                        <a:noFill/>
                        <a:ln w="38100" cap="flat" cmpd="sng" algn="ctr">
                          <a:solidFill>
                            <a:srgbClr val="9BBB59"/>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w14:anchorId="1DF7D294" id="_x0000_t32" coordsize="21600,21600" o:spt="32" o:oned="t" path="m,l21600,21600e" filled="f">
                <v:path arrowok="t" fillok="f" o:connecttype="none"/>
                <o:lock v:ext="edit" shapetype="t"/>
              </v:shapetype>
              <v:shape id="Connecteur droit avec flèche 1" o:spid="_x0000_s1026" type="#_x0000_t32" style="position:absolute;margin-left:35.65pt;margin-top:27.7pt;width:612.7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" strokecolor="#9bbb59" strokeweight="3pt">
                <v:stroke endarrow="open"/>
                <v:shadow on="t" color="black" opacity="22937f" origin=",.5" offset="0,.63889mm"/>
              </v:shape>
            </w:pict>
          </mc:Fallback>
        </mc:AlternateContent>
      </w:r>
      <w:r w:rsidR="00D376B1">
        <w:rPr>
          <w:noProof/>
          <w:color w:val="F79646" w:themeColor="accent6"/>
          <w:sz w:val="28"/>
          <w:szCs w:val="28"/>
          <w:lang w:eastAsia="fr-FR"/>
        </w:rPr>
        <mc:AlternateContent>
          <mc:Choice Requires="wps">
            <w:drawing>
              <wp:anchor distT="0" distB="0" distL="114300" distR="114300" simplePos="0" relativeHeight="251660288" behindDoc="0" locked="0" layoutInCell="1" allowOverlap="1" wp14:anchorId="058FD430" wp14:editId="1BCBEEA8">
                <wp:simplePos x="0" y="0"/>
                <wp:positionH relativeFrom="column">
                  <wp:posOffset>2929255</wp:posOffset>
                </wp:positionH>
                <wp:positionV relativeFrom="paragraph">
                  <wp:posOffset>533400</wp:posOffset>
                </wp:positionV>
                <wp:extent cx="2266950" cy="790575"/>
                <wp:effectExtent l="0" t="0" r="19050" b="28575"/>
                <wp:wrapNone/>
                <wp:docPr id="6" name="Zone de texte 6"/>
                <wp:cNvGraphicFramePr/>
                <a:graphic xmlns:a="http://schemas.openxmlformats.org/drawingml/2006/main">
                  <a:graphicData uri="http://schemas.microsoft.com/office/word/2010/wordprocessingShape">
                    <wps:wsp>
                      <wps:cNvSpPr txBox="1"/>
                      <wps:spPr>
                        <a:xfrm>
                          <a:off x="0" y="0"/>
                          <a:ext cx="2266950" cy="790575"/>
                        </a:xfrm>
                        <a:prstGeom prst="rect">
                          <a:avLst/>
                        </a:prstGeom>
                        <a:solidFill>
                          <a:sysClr val="window" lastClr="FFFFFF"/>
                        </a:solidFill>
                        <a:ln w="6350">
                          <a:solidFill>
                            <a:prstClr val="black"/>
                          </a:solidFill>
                        </a:ln>
                        <a:effectLst/>
                      </wps:spPr>
                      <wps:txbx>
                        <w:txbxContent>
                          <w:p w14:paraId="17711222" w14:textId="77777777" w:rsidR="004663EC" w:rsidRPr="008E42DF" w:rsidRDefault="004663EC" w:rsidP="004663EC">
                            <w:pPr>
                              <w:spacing w:after="0" w:line="240" w:lineRule="auto"/>
                              <w:rPr>
                                <w:sz w:val="28"/>
                                <w:szCs w:val="28"/>
                                <w:lang w:val="en-US"/>
                              </w:rPr>
                            </w:pPr>
                            <w:r w:rsidRPr="008E42DF">
                              <w:rPr>
                                <w:sz w:val="28"/>
                                <w:szCs w:val="28"/>
                                <w:lang w:val="en-US"/>
                              </w:rPr>
                              <w:t>Aramatelqo</w:t>
                            </w:r>
                            <w:r w:rsidR="008E42DF">
                              <w:rPr>
                                <w:sz w:val="28"/>
                                <w:szCs w:val="28"/>
                                <w:lang w:val="en-US"/>
                              </w:rPr>
                              <w:t xml:space="preserve"> (</w:t>
                            </w:r>
                            <w:r w:rsidRPr="008E42DF">
                              <w:rPr>
                                <w:sz w:val="28"/>
                                <w:szCs w:val="28"/>
                                <w:lang w:val="en-US"/>
                              </w:rPr>
                              <w:t>- 568</w:t>
                            </w:r>
                            <w:r w:rsidR="008E42DF" w:rsidRPr="008E42DF">
                              <w:rPr>
                                <w:sz w:val="28"/>
                                <w:szCs w:val="28"/>
                                <w:lang w:val="en-US"/>
                              </w:rPr>
                              <w:t xml:space="preserve"> to</w:t>
                            </w:r>
                            <w:r w:rsidRPr="008E42DF">
                              <w:rPr>
                                <w:sz w:val="28"/>
                                <w:szCs w:val="28"/>
                                <w:lang w:val="en-US"/>
                              </w:rPr>
                              <w:t xml:space="preserve"> </w:t>
                            </w:r>
                            <w:r w:rsidR="008E42DF">
                              <w:rPr>
                                <w:sz w:val="28"/>
                                <w:szCs w:val="28"/>
                                <w:lang w:val="en-US"/>
                              </w:rPr>
                              <w:t>-</w:t>
                            </w:r>
                            <w:r w:rsidRPr="008E42DF">
                              <w:rPr>
                                <w:sz w:val="28"/>
                                <w:szCs w:val="28"/>
                                <w:lang w:val="en-US"/>
                              </w:rPr>
                              <w:t xml:space="preserve"> 555</w:t>
                            </w:r>
                            <w:r w:rsidR="008E42DF" w:rsidRPr="008E42DF">
                              <w:rPr>
                                <w:sz w:val="28"/>
                                <w:szCs w:val="28"/>
                                <w:lang w:val="en-US"/>
                              </w:rPr>
                              <w:t>)</w:t>
                            </w:r>
                          </w:p>
                          <w:p w14:paraId="67D166D5" w14:textId="77777777" w:rsidR="004663EC" w:rsidRPr="008E42DF" w:rsidRDefault="008E42DF" w:rsidP="004663EC">
                            <w:pPr>
                              <w:spacing w:after="0" w:line="240" w:lineRule="auto"/>
                              <w:rPr>
                                <w:sz w:val="28"/>
                                <w:szCs w:val="28"/>
                                <w:lang w:val="en-US"/>
                              </w:rPr>
                            </w:pPr>
                            <w:r w:rsidRPr="008E42DF">
                              <w:rPr>
                                <w:sz w:val="28"/>
                                <w:szCs w:val="28"/>
                                <w:lang w:val="en-US"/>
                              </w:rPr>
                              <w:t>1st King of Meroe</w:t>
                            </w:r>
                            <w:r w:rsidR="004663EC" w:rsidRPr="008E42DF">
                              <w:rPr>
                                <w:sz w:val="28"/>
                                <w:szCs w:val="28"/>
                                <w:lang w:val="en-US"/>
                              </w:rPr>
                              <w:t xml:space="preserve">. </w:t>
                            </w:r>
                            <w:r w:rsidRPr="008E42DF">
                              <w:rPr>
                                <w:sz w:val="28"/>
                                <w:szCs w:val="28"/>
                                <w:lang w:val="en-US"/>
                              </w:rPr>
                              <w:t>He found the city in ruins.</w:t>
                            </w:r>
                            <w:r w:rsidR="004663EC" w:rsidRPr="008E42DF">
                              <w:rPr>
                                <w:sz w:val="28"/>
                                <w:szCs w:val="28"/>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FD430" id="Zone de texte 6" o:spid="_x0000_s1029" type="#_x0000_t202" style="position:absolute;margin-left:230.65pt;margin-top:42pt;width:178.5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" fillcolor="window" strokeweight=".5pt">
                <v:textbox>
                  <w:txbxContent>
                    <w:p w14:paraId="17711222" w14:textId="77777777" w:rsidR="004663EC" w:rsidRPr="008E42DF" w:rsidRDefault="004663EC" w:rsidP="004663EC">
                      <w:pPr>
                        <w:spacing w:after="0" w:line="240" w:lineRule="auto"/>
                        <w:rPr>
                          <w:sz w:val="28"/>
                          <w:szCs w:val="28"/>
                          <w:lang w:val="en-US"/>
                        </w:rPr>
                      </w:pPr>
                      <w:r w:rsidRPr="008E42DF">
                        <w:rPr>
                          <w:sz w:val="28"/>
                          <w:szCs w:val="28"/>
                          <w:lang w:val="en-US"/>
                        </w:rPr>
                        <w:t>Aramatelqo</w:t>
                      </w:r>
                      <w:r w:rsidR="008E42DF">
                        <w:rPr>
                          <w:sz w:val="28"/>
                          <w:szCs w:val="28"/>
                          <w:lang w:val="en-US"/>
                        </w:rPr>
                        <w:t xml:space="preserve"> (</w:t>
                      </w:r>
                      <w:r w:rsidRPr="008E42DF">
                        <w:rPr>
                          <w:sz w:val="28"/>
                          <w:szCs w:val="28"/>
                          <w:lang w:val="en-US"/>
                        </w:rPr>
                        <w:t>- 568</w:t>
                      </w:r>
                      <w:r w:rsidR="008E42DF" w:rsidRPr="008E42DF">
                        <w:rPr>
                          <w:sz w:val="28"/>
                          <w:szCs w:val="28"/>
                          <w:lang w:val="en-US"/>
                        </w:rPr>
                        <w:t xml:space="preserve"> to</w:t>
                      </w:r>
                      <w:r w:rsidRPr="008E42DF">
                        <w:rPr>
                          <w:sz w:val="28"/>
                          <w:szCs w:val="28"/>
                          <w:lang w:val="en-US"/>
                        </w:rPr>
                        <w:t xml:space="preserve"> </w:t>
                      </w:r>
                      <w:r w:rsidR="008E42DF">
                        <w:rPr>
                          <w:sz w:val="28"/>
                          <w:szCs w:val="28"/>
                          <w:lang w:val="en-US"/>
                        </w:rPr>
                        <w:t>-</w:t>
                      </w:r>
                      <w:r w:rsidRPr="008E42DF">
                        <w:rPr>
                          <w:sz w:val="28"/>
                          <w:szCs w:val="28"/>
                          <w:lang w:val="en-US"/>
                        </w:rPr>
                        <w:t xml:space="preserve"> 555</w:t>
                      </w:r>
                      <w:r w:rsidR="008E42DF" w:rsidRPr="008E42DF">
                        <w:rPr>
                          <w:sz w:val="28"/>
                          <w:szCs w:val="28"/>
                          <w:lang w:val="en-US"/>
                        </w:rPr>
                        <w:t>)</w:t>
                      </w:r>
                    </w:p>
                    <w:p w14:paraId="67D166D5" w14:textId="77777777" w:rsidR="004663EC" w:rsidRPr="008E42DF" w:rsidRDefault="008E42DF" w:rsidP="004663EC">
                      <w:pPr>
                        <w:spacing w:after="0" w:line="240" w:lineRule="auto"/>
                        <w:rPr>
                          <w:sz w:val="28"/>
                          <w:szCs w:val="28"/>
                          <w:lang w:val="en-US"/>
                        </w:rPr>
                      </w:pPr>
                      <w:r w:rsidRPr="008E42DF">
                        <w:rPr>
                          <w:sz w:val="28"/>
                          <w:szCs w:val="28"/>
                          <w:lang w:val="en-US"/>
                        </w:rPr>
                        <w:t>1st King of Meroe</w:t>
                      </w:r>
                      <w:r w:rsidR="004663EC" w:rsidRPr="008E42DF">
                        <w:rPr>
                          <w:sz w:val="28"/>
                          <w:szCs w:val="28"/>
                          <w:lang w:val="en-US"/>
                        </w:rPr>
                        <w:t xml:space="preserve">. </w:t>
                      </w:r>
                      <w:r w:rsidRPr="008E42DF">
                        <w:rPr>
                          <w:sz w:val="28"/>
                          <w:szCs w:val="28"/>
                          <w:lang w:val="en-US"/>
                        </w:rPr>
                        <w:t>He found the city in ruins.</w:t>
                      </w:r>
                      <w:r w:rsidR="004663EC" w:rsidRPr="008E42DF">
                        <w:rPr>
                          <w:sz w:val="28"/>
                          <w:szCs w:val="28"/>
                          <w:lang w:val="en-US"/>
                        </w:rPr>
                        <w:t xml:space="preserve"> </w:t>
                      </w:r>
                    </w:p>
                  </w:txbxContent>
                </v:textbox>
              </v:shape>
            </w:pict>
          </mc:Fallback>
        </mc:AlternateContent>
      </w:r>
      <w:r w:rsidR="004663EC" w:rsidRPr="006B03B3">
        <w:rPr>
          <w:noProof/>
          <w:color w:val="F79646" w:themeColor="accent6"/>
          <w:sz w:val="28"/>
          <w:szCs w:val="28"/>
          <w:lang w:val="en-US" w:eastAsia="fr-FR"/>
        </w:rPr>
        <w:t xml:space="preserve"> </w:t>
      </w:r>
      <w:r w:rsidR="004663EC" w:rsidRPr="006B03B3">
        <w:rPr>
          <w:sz w:val="56"/>
          <w:szCs w:val="56"/>
          <w:lang w:val="en-US"/>
        </w:rPr>
        <w:t xml:space="preserve">       </w:t>
      </w:r>
      <w:r w:rsidR="004663EC" w:rsidRPr="006B03B3">
        <w:rPr>
          <w:sz w:val="56"/>
          <w:szCs w:val="56"/>
          <w:lang w:val="en-US"/>
        </w:rPr>
        <w:tab/>
        <w:t xml:space="preserve">   </w:t>
      </w:r>
      <w:r w:rsidR="004663EC" w:rsidRPr="00F91BE3">
        <w:rPr>
          <w:sz w:val="56"/>
          <w:szCs w:val="56"/>
          <w:lang w:val="en-US"/>
        </w:rPr>
        <w:t xml:space="preserve">I                    </w:t>
      </w:r>
      <w:r w:rsidR="004663EC" w:rsidRPr="00F91BE3">
        <w:rPr>
          <w:sz w:val="56"/>
          <w:szCs w:val="56"/>
          <w:lang w:val="en-US"/>
        </w:rPr>
        <w:tab/>
        <w:t xml:space="preserve"> </w:t>
      </w:r>
      <w:r w:rsidR="008E42DF">
        <w:rPr>
          <w:sz w:val="56"/>
          <w:szCs w:val="56"/>
          <w:lang w:val="en-US"/>
        </w:rPr>
        <w:t xml:space="preserve">     </w:t>
      </w:r>
      <w:r w:rsidR="004663EC" w:rsidRPr="00F91BE3">
        <w:rPr>
          <w:sz w:val="56"/>
          <w:szCs w:val="56"/>
          <w:lang w:val="en-US"/>
        </w:rPr>
        <w:t xml:space="preserve">                             </w:t>
      </w:r>
    </w:p>
    <w:p w14:paraId="4EC55953" w14:textId="77777777" w:rsidR="004663EC" w:rsidRPr="00F91BE3" w:rsidRDefault="004663EC" w:rsidP="004663EC">
      <w:pPr>
        <w:rPr>
          <w:sz w:val="28"/>
          <w:szCs w:val="28"/>
          <w:lang w:val="en-US"/>
        </w:rPr>
      </w:pPr>
    </w:p>
    <w:p w14:paraId="44EB67F7" w14:textId="77777777" w:rsidR="001903D5" w:rsidRDefault="001903D5" w:rsidP="004663EC">
      <w:pPr>
        <w:rPr>
          <w:sz w:val="56"/>
          <w:szCs w:val="56"/>
          <w:lang w:val="en-US"/>
        </w:rPr>
      </w:pPr>
    </w:p>
    <w:p w14:paraId="0400AC2F" w14:textId="250D5244" w:rsidR="004663EC" w:rsidRPr="001903D5" w:rsidRDefault="001903D5" w:rsidP="004663EC">
      <w:pPr>
        <w:rPr>
          <w:sz w:val="40"/>
          <w:szCs w:val="40"/>
          <w:lang w:val="en-US"/>
        </w:rPr>
      </w:pPr>
      <w:r>
        <w:rPr>
          <w:noProof/>
          <w:sz w:val="28"/>
          <w:szCs w:val="28"/>
          <w:lang w:eastAsia="fr-FR"/>
        </w:rPr>
        <mc:AlternateContent>
          <mc:Choice Requires="wps">
            <w:drawing>
              <wp:anchor distT="0" distB="0" distL="114300" distR="114300" simplePos="0" relativeHeight="251648512" behindDoc="0" locked="0" layoutInCell="1" allowOverlap="1" wp14:anchorId="68954CA9" wp14:editId="798F656A">
                <wp:simplePos x="0" y="0"/>
                <wp:positionH relativeFrom="column">
                  <wp:posOffset>2152015</wp:posOffset>
                </wp:positionH>
                <wp:positionV relativeFrom="paragraph">
                  <wp:posOffset>398145</wp:posOffset>
                </wp:positionV>
                <wp:extent cx="3600450" cy="733425"/>
                <wp:effectExtent l="0" t="0" r="19050" b="28575"/>
                <wp:wrapNone/>
                <wp:docPr id="8" name="Zone de texte 8"/>
                <wp:cNvGraphicFramePr/>
                <a:graphic xmlns:a="http://schemas.openxmlformats.org/drawingml/2006/main">
                  <a:graphicData uri="http://schemas.microsoft.com/office/word/2010/wordprocessingShape">
                    <wps:wsp>
                      <wps:cNvSpPr txBox="1"/>
                      <wps:spPr>
                        <a:xfrm>
                          <a:off x="0" y="0"/>
                          <a:ext cx="3600450" cy="733425"/>
                        </a:xfrm>
                        <a:prstGeom prst="rect">
                          <a:avLst/>
                        </a:prstGeom>
                        <a:solidFill>
                          <a:sysClr val="window" lastClr="FFFFFF"/>
                        </a:solidFill>
                        <a:ln w="6350">
                          <a:solidFill>
                            <a:prstClr val="black"/>
                          </a:solidFill>
                        </a:ln>
                        <a:effectLst/>
                      </wps:spPr>
                      <wps:txbx>
                        <w:txbxContent>
                          <w:p w14:paraId="5B2A5982" w14:textId="5A7D9339" w:rsidR="00DC7EA2" w:rsidRPr="00DC7EA2" w:rsidRDefault="004663EC" w:rsidP="00DC7EA2">
                            <w:pPr>
                              <w:pStyle w:val="Paragraphedeliste"/>
                              <w:numPr>
                                <w:ilvl w:val="0"/>
                                <w:numId w:val="6"/>
                              </w:numPr>
                              <w:tabs>
                                <w:tab w:val="left" w:pos="180"/>
                              </w:tabs>
                              <w:spacing w:after="0" w:line="240" w:lineRule="auto"/>
                              <w:ind w:left="0" w:firstLine="0"/>
                              <w:rPr>
                                <w:sz w:val="28"/>
                                <w:szCs w:val="28"/>
                                <w:lang w:val="en-US"/>
                              </w:rPr>
                            </w:pPr>
                            <w:r w:rsidRPr="00DC7EA2">
                              <w:rPr>
                                <w:sz w:val="28"/>
                                <w:szCs w:val="28"/>
                                <w:lang w:val="en-US"/>
                              </w:rPr>
                              <w:t>571 à - 526 r</w:t>
                            </w:r>
                            <w:r w:rsidR="008E42DF" w:rsidRPr="00DC7EA2">
                              <w:rPr>
                                <w:sz w:val="28"/>
                                <w:szCs w:val="28"/>
                                <w:lang w:val="en-US"/>
                              </w:rPr>
                              <w:t>eign of Pharaoh</w:t>
                            </w:r>
                            <w:r w:rsidR="00DC7EA2">
                              <w:rPr>
                                <w:sz w:val="28"/>
                                <w:szCs w:val="28"/>
                                <w:lang w:val="en-US"/>
                              </w:rPr>
                              <w:t xml:space="preserve"> Amasis</w:t>
                            </w:r>
                            <w:r w:rsidR="001903D5">
                              <w:rPr>
                                <w:sz w:val="28"/>
                                <w:szCs w:val="28"/>
                                <w:lang w:val="en-US"/>
                              </w:rPr>
                              <w:t xml:space="preserve"> in Egypt</w:t>
                            </w:r>
                            <w:r w:rsidR="00DC7EA2">
                              <w:rPr>
                                <w:sz w:val="28"/>
                                <w:szCs w:val="28"/>
                                <w:lang w:val="en-US"/>
                              </w:rPr>
                              <w:br/>
                            </w:r>
                            <w:r w:rsidR="00DC7EA2" w:rsidRPr="00DC7EA2">
                              <w:rPr>
                                <w:sz w:val="28"/>
                                <w:szCs w:val="28"/>
                                <w:lang w:val="en-US"/>
                              </w:rPr>
                              <w:t xml:space="preserve">(A veteran general of the victory </w:t>
                            </w:r>
                            <w:r w:rsidR="00DC7EA2">
                              <w:rPr>
                                <w:sz w:val="28"/>
                                <w:szCs w:val="28"/>
                                <w:lang w:val="en-US"/>
                              </w:rPr>
                              <w:t xml:space="preserve">of Psamtik II </w:t>
                            </w:r>
                            <w:r w:rsidR="00DC7EA2" w:rsidRPr="00DC7EA2">
                              <w:rPr>
                                <w:sz w:val="28"/>
                                <w:szCs w:val="28"/>
                                <w:lang w:val="en-US"/>
                              </w:rPr>
                              <w:t>over Kushites</w:t>
                            </w:r>
                            <w:r w:rsidR="00DC7EA2">
                              <w:rPr>
                                <w:sz w:val="28"/>
                                <w:szCs w:val="28"/>
                                <w:lang w:val="en-US"/>
                              </w:rPr>
                              <w:t xml:space="preserve"> </w:t>
                            </w:r>
                            <w:r w:rsidR="00DC7EA2" w:rsidRPr="00DC7EA2">
                              <w:rPr>
                                <w:sz w:val="28"/>
                                <w:szCs w:val="28"/>
                                <w:lang w:val="en-US"/>
                              </w:rPr>
                              <w:t>become king</w:t>
                            </w:r>
                            <w:r w:rsidR="00DC7EA2">
                              <w:rPr>
                                <w:sz w:val="28"/>
                                <w:szCs w:val="28"/>
                                <w:lang w:val="en-US"/>
                              </w:rPr>
                              <w:t>)</w:t>
                            </w:r>
                            <w:r w:rsidR="001903D5">
                              <w:rPr>
                                <w:sz w:val="28"/>
                                <w:szCs w:val="28"/>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54CA9" id="Zone de texte 8" o:spid="_x0000_s1030" type="#_x0000_t202" style="position:absolute;margin-left:169.45pt;margin-top:31.35pt;width:283.5pt;height:57.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" fillcolor="window" strokeweight=".5pt">
                <v:textbox>
                  <w:txbxContent>
                    <w:p w14:paraId="5B2A5982" w14:textId="5A7D9339" w:rsidR="00DC7EA2" w:rsidRPr="00DC7EA2" w:rsidRDefault="004663EC" w:rsidP="00DC7EA2">
                      <w:pPr>
                        <w:pStyle w:val="Paragraphedeliste"/>
                        <w:numPr>
                          <w:ilvl w:val="0"/>
                          <w:numId w:val="6"/>
                        </w:numPr>
                        <w:tabs>
                          <w:tab w:val="left" w:pos="180"/>
                        </w:tabs>
                        <w:spacing w:after="0" w:line="240" w:lineRule="auto"/>
                        <w:ind w:left="0" w:firstLine="0"/>
                        <w:rPr>
                          <w:sz w:val="28"/>
                          <w:szCs w:val="28"/>
                          <w:lang w:val="en-US"/>
                        </w:rPr>
                      </w:pPr>
                      <w:r w:rsidRPr="00DC7EA2">
                        <w:rPr>
                          <w:sz w:val="28"/>
                          <w:szCs w:val="28"/>
                          <w:lang w:val="en-US"/>
                        </w:rPr>
                        <w:t>571 à - 526 r</w:t>
                      </w:r>
                      <w:r w:rsidR="008E42DF" w:rsidRPr="00DC7EA2">
                        <w:rPr>
                          <w:sz w:val="28"/>
                          <w:szCs w:val="28"/>
                          <w:lang w:val="en-US"/>
                        </w:rPr>
                        <w:t>eign of Pharaoh</w:t>
                      </w:r>
                      <w:r w:rsidR="00DC7EA2">
                        <w:rPr>
                          <w:sz w:val="28"/>
                          <w:szCs w:val="28"/>
                          <w:lang w:val="en-US"/>
                        </w:rPr>
                        <w:t xml:space="preserve"> Amasis</w:t>
                      </w:r>
                      <w:r w:rsidR="001903D5">
                        <w:rPr>
                          <w:sz w:val="28"/>
                          <w:szCs w:val="28"/>
                          <w:lang w:val="en-US"/>
                        </w:rPr>
                        <w:t xml:space="preserve"> in Egypt</w:t>
                      </w:r>
                      <w:r w:rsidR="00DC7EA2">
                        <w:rPr>
                          <w:sz w:val="28"/>
                          <w:szCs w:val="28"/>
                          <w:lang w:val="en-US"/>
                        </w:rPr>
                        <w:br/>
                      </w:r>
                      <w:r w:rsidR="00DC7EA2" w:rsidRPr="00DC7EA2">
                        <w:rPr>
                          <w:sz w:val="28"/>
                          <w:szCs w:val="28"/>
                          <w:lang w:val="en-US"/>
                        </w:rPr>
                        <w:t xml:space="preserve">(A veteran general of the victory </w:t>
                      </w:r>
                      <w:r w:rsidR="00DC7EA2">
                        <w:rPr>
                          <w:sz w:val="28"/>
                          <w:szCs w:val="28"/>
                          <w:lang w:val="en-US"/>
                        </w:rPr>
                        <w:t xml:space="preserve">of Psamtik II </w:t>
                      </w:r>
                      <w:r w:rsidR="00DC7EA2" w:rsidRPr="00DC7EA2">
                        <w:rPr>
                          <w:sz w:val="28"/>
                          <w:szCs w:val="28"/>
                          <w:lang w:val="en-US"/>
                        </w:rPr>
                        <w:t>over Kushites</w:t>
                      </w:r>
                      <w:r w:rsidR="00DC7EA2">
                        <w:rPr>
                          <w:sz w:val="28"/>
                          <w:szCs w:val="28"/>
                          <w:lang w:val="en-US"/>
                        </w:rPr>
                        <w:t xml:space="preserve"> </w:t>
                      </w:r>
                      <w:r w:rsidR="00DC7EA2" w:rsidRPr="00DC7EA2">
                        <w:rPr>
                          <w:sz w:val="28"/>
                          <w:szCs w:val="28"/>
                          <w:lang w:val="en-US"/>
                        </w:rPr>
                        <w:t>become king</w:t>
                      </w:r>
                      <w:r w:rsidR="00DC7EA2">
                        <w:rPr>
                          <w:sz w:val="28"/>
                          <w:szCs w:val="28"/>
                          <w:lang w:val="en-US"/>
                        </w:rPr>
                        <w:t>)</w:t>
                      </w:r>
                      <w:r w:rsidR="001903D5">
                        <w:rPr>
                          <w:sz w:val="28"/>
                          <w:szCs w:val="28"/>
                          <w:lang w:val="en-US"/>
                        </w:rPr>
                        <w:t>.</w:t>
                      </w:r>
                    </w:p>
                  </w:txbxContent>
                </v:textbox>
              </v:shape>
            </w:pict>
          </mc:Fallback>
        </mc:AlternateContent>
      </w:r>
      <w:r w:rsidR="001F5B03">
        <w:rPr>
          <w:noProof/>
          <w:sz w:val="28"/>
          <w:szCs w:val="28"/>
          <w:lang w:eastAsia="fr-FR"/>
        </w:rPr>
        <mc:AlternateContent>
          <mc:Choice Requires="wps">
            <w:drawing>
              <wp:anchor distT="0" distB="0" distL="114300" distR="114300" simplePos="0" relativeHeight="251657728" behindDoc="0" locked="0" layoutInCell="1" allowOverlap="1" wp14:anchorId="3282D495" wp14:editId="0D32912A">
                <wp:simplePos x="0" y="0"/>
                <wp:positionH relativeFrom="column">
                  <wp:posOffset>6310630</wp:posOffset>
                </wp:positionH>
                <wp:positionV relativeFrom="paragraph">
                  <wp:posOffset>588010</wp:posOffset>
                </wp:positionV>
                <wp:extent cx="1847850" cy="532765"/>
                <wp:effectExtent l="0" t="0" r="19050" b="19685"/>
                <wp:wrapNone/>
                <wp:docPr id="11" name="Zone de texte 11"/>
                <wp:cNvGraphicFramePr/>
                <a:graphic xmlns:a="http://schemas.openxmlformats.org/drawingml/2006/main">
                  <a:graphicData uri="http://schemas.microsoft.com/office/word/2010/wordprocessingShape">
                    <wps:wsp>
                      <wps:cNvSpPr txBox="1"/>
                      <wps:spPr>
                        <a:xfrm>
                          <a:off x="0" y="0"/>
                          <a:ext cx="1847850" cy="532765"/>
                        </a:xfrm>
                        <a:prstGeom prst="rect">
                          <a:avLst/>
                        </a:prstGeom>
                        <a:solidFill>
                          <a:sysClr val="window" lastClr="FFFFFF"/>
                        </a:solidFill>
                        <a:ln w="6350">
                          <a:solidFill>
                            <a:prstClr val="black"/>
                          </a:solidFill>
                        </a:ln>
                        <a:effectLst/>
                      </wps:spPr>
                      <wps:txbx>
                        <w:txbxContent>
                          <w:p w14:paraId="00E2A58B" w14:textId="77777777" w:rsidR="004663EC" w:rsidRPr="00094995" w:rsidRDefault="00F736C3" w:rsidP="004663EC">
                            <w:pPr>
                              <w:tabs>
                                <w:tab w:val="left" w:pos="180"/>
                              </w:tabs>
                              <w:spacing w:line="240" w:lineRule="auto"/>
                              <w:ind w:left="180"/>
                              <w:rPr>
                                <w:sz w:val="28"/>
                                <w:szCs w:val="28"/>
                              </w:rPr>
                            </w:pPr>
                            <w:r>
                              <w:rPr>
                                <w:sz w:val="28"/>
                                <w:szCs w:val="28"/>
                              </w:rPr>
                              <w:t>Herodotus</w:t>
                            </w:r>
                            <w:r w:rsidR="004663EC" w:rsidRPr="00094995">
                              <w:rPr>
                                <w:sz w:val="28"/>
                                <w:szCs w:val="28"/>
                              </w:rPr>
                              <w:t xml:space="preserve"> </w:t>
                            </w:r>
                            <w:r>
                              <w:rPr>
                                <w:sz w:val="28"/>
                                <w:szCs w:val="28"/>
                              </w:rPr>
                              <w:t>i</w:t>
                            </w:r>
                            <w:r w:rsidR="004663EC" w:rsidRPr="00094995">
                              <w:rPr>
                                <w:sz w:val="28"/>
                                <w:szCs w:val="28"/>
                              </w:rPr>
                              <w:t xml:space="preserve">n </w:t>
                            </w:r>
                            <w:r>
                              <w:rPr>
                                <w:sz w:val="28"/>
                                <w:szCs w:val="28"/>
                              </w:rPr>
                              <w:t>Egypt around</w:t>
                            </w:r>
                            <w:r w:rsidR="004663EC">
                              <w:rPr>
                                <w:sz w:val="28"/>
                                <w:szCs w:val="28"/>
                              </w:rPr>
                              <w:t xml:space="preserve"> </w:t>
                            </w:r>
                            <w:r w:rsidR="004663EC" w:rsidRPr="00094995">
                              <w:rPr>
                                <w:sz w:val="28"/>
                                <w:szCs w:val="28"/>
                              </w:rPr>
                              <w:t>- 450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2D495" id="Zone de texte 11" o:spid="_x0000_s1031" type="#_x0000_t202" style="position:absolute;margin-left:496.9pt;margin-top:46.3pt;width:145.5pt;height:4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" fillcolor="window" strokeweight=".5pt">
                <v:textbox>
                  <w:txbxContent>
                    <w:p w14:paraId="00E2A58B" w14:textId="77777777" w:rsidR="004663EC" w:rsidRPr="00094995" w:rsidRDefault="00F736C3" w:rsidP="004663EC">
                      <w:pPr>
                        <w:tabs>
                          <w:tab w:val="left" w:pos="180"/>
                        </w:tabs>
                        <w:spacing w:line="240" w:lineRule="auto"/>
                        <w:ind w:left="180"/>
                        <w:rPr>
                          <w:sz w:val="28"/>
                          <w:szCs w:val="28"/>
                        </w:rPr>
                      </w:pPr>
                      <w:r>
                        <w:rPr>
                          <w:sz w:val="28"/>
                          <w:szCs w:val="28"/>
                        </w:rPr>
                        <w:t>Herodotus</w:t>
                      </w:r>
                      <w:r w:rsidR="004663EC" w:rsidRPr="00094995">
                        <w:rPr>
                          <w:sz w:val="28"/>
                          <w:szCs w:val="28"/>
                        </w:rPr>
                        <w:t xml:space="preserve"> </w:t>
                      </w:r>
                      <w:r>
                        <w:rPr>
                          <w:sz w:val="28"/>
                          <w:szCs w:val="28"/>
                        </w:rPr>
                        <w:t>i</w:t>
                      </w:r>
                      <w:r w:rsidR="004663EC" w:rsidRPr="00094995">
                        <w:rPr>
                          <w:sz w:val="28"/>
                          <w:szCs w:val="28"/>
                        </w:rPr>
                        <w:t xml:space="preserve">n </w:t>
                      </w:r>
                      <w:r>
                        <w:rPr>
                          <w:sz w:val="28"/>
                          <w:szCs w:val="28"/>
                        </w:rPr>
                        <w:t>Egypt around</w:t>
                      </w:r>
                      <w:r w:rsidR="004663EC">
                        <w:rPr>
                          <w:sz w:val="28"/>
                          <w:szCs w:val="28"/>
                        </w:rPr>
                        <w:t xml:space="preserve"> </w:t>
                      </w:r>
                      <w:r w:rsidR="004663EC" w:rsidRPr="00094995">
                        <w:rPr>
                          <w:sz w:val="28"/>
                          <w:szCs w:val="28"/>
                        </w:rPr>
                        <w:t>- 450</w:t>
                      </w:r>
                    </w:p>
                  </w:txbxContent>
                </v:textbox>
              </v:shape>
            </w:pict>
          </mc:Fallback>
        </mc:AlternateContent>
      </w:r>
      <w:r>
        <w:rPr>
          <w:sz w:val="56"/>
          <w:szCs w:val="56"/>
          <w:lang w:val="en-US"/>
        </w:rPr>
        <w:t xml:space="preserve"> </w:t>
      </w:r>
    </w:p>
    <w:p w14:paraId="28DA3130" w14:textId="07DC2F40" w:rsidR="004663EC" w:rsidRPr="00F91BE3" w:rsidRDefault="004663EC" w:rsidP="004663EC">
      <w:pPr>
        <w:spacing w:line="240" w:lineRule="auto"/>
        <w:rPr>
          <w:sz w:val="28"/>
          <w:szCs w:val="28"/>
          <w:lang w:val="en-US"/>
        </w:rPr>
      </w:pPr>
    </w:p>
    <w:p w14:paraId="559DB50F" w14:textId="77777777" w:rsidR="004663EC" w:rsidRPr="00F91BE3" w:rsidRDefault="004663EC" w:rsidP="004663EC">
      <w:pPr>
        <w:spacing w:line="240" w:lineRule="auto"/>
        <w:rPr>
          <w:sz w:val="36"/>
          <w:szCs w:val="36"/>
          <w:lang w:val="en-US"/>
        </w:rPr>
      </w:pPr>
      <w:r>
        <w:rPr>
          <w:noProof/>
          <w:sz w:val="28"/>
          <w:szCs w:val="28"/>
          <w:lang w:eastAsia="fr-FR"/>
        </w:rPr>
        <mc:AlternateContent>
          <mc:Choice Requires="wps">
            <w:drawing>
              <wp:anchor distT="0" distB="0" distL="114300" distR="114300" simplePos="0" relativeHeight="251658240" behindDoc="0" locked="0" layoutInCell="1" allowOverlap="1" wp14:anchorId="1A70CDF1" wp14:editId="67F7C342">
                <wp:simplePos x="0" y="0"/>
                <wp:positionH relativeFrom="column">
                  <wp:posOffset>7338431</wp:posOffset>
                </wp:positionH>
                <wp:positionV relativeFrom="paragraph">
                  <wp:posOffset>157660</wp:posOffset>
                </wp:positionV>
                <wp:extent cx="0" cy="258792"/>
                <wp:effectExtent l="57150" t="19050" r="76200" b="84455"/>
                <wp:wrapNone/>
                <wp:docPr id="12" name="Connecteur droit 12"/>
                <wp:cNvGraphicFramePr/>
                <a:graphic xmlns:a="http://schemas.openxmlformats.org/drawingml/2006/main">
                  <a:graphicData uri="http://schemas.microsoft.com/office/word/2010/wordprocessingShape">
                    <wps:wsp>
                      <wps:cNvCnPr/>
                      <wps:spPr>
                        <a:xfrm>
                          <a:off x="0" y="0"/>
                          <a:ext cx="0" cy="25879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A1CD80" id="Connecteur droit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85pt,12.4pt" to="577.8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" strokecolor="black [3200]" strokeweight="2pt">
                <v:shadow on="t" color="black" opacity="24903f" origin=",.5" offset="0,.55556mm"/>
              </v:line>
            </w:pict>
          </mc:Fallback>
        </mc:AlternateContent>
      </w:r>
      <w:r w:rsidRPr="00423696">
        <w:rPr>
          <w:noProof/>
          <w:sz w:val="28"/>
          <w:szCs w:val="28"/>
          <w:lang w:eastAsia="fr-FR"/>
        </w:rPr>
        <mc:AlternateContent>
          <mc:Choice Requires="wps">
            <w:drawing>
              <wp:anchor distT="0" distB="0" distL="114300" distR="114300" simplePos="0" relativeHeight="251649024" behindDoc="0" locked="0" layoutInCell="1" allowOverlap="1" wp14:anchorId="395D6D55" wp14:editId="270AB45D">
                <wp:simplePos x="0" y="0"/>
                <wp:positionH relativeFrom="column">
                  <wp:posOffset>575945</wp:posOffset>
                </wp:positionH>
                <wp:positionV relativeFrom="paragraph">
                  <wp:posOffset>407035</wp:posOffset>
                </wp:positionV>
                <wp:extent cx="7658100" cy="0"/>
                <wp:effectExtent l="0" t="76200" r="19050" b="152400"/>
                <wp:wrapNone/>
                <wp:docPr id="2" name="Connecteur droit avec flèche 2"/>
                <wp:cNvGraphicFramePr/>
                <a:graphic xmlns:a="http://schemas.openxmlformats.org/drawingml/2006/main">
                  <a:graphicData uri="http://schemas.microsoft.com/office/word/2010/wordprocessingShape">
                    <wps:wsp>
                      <wps:cNvCnPr/>
                      <wps:spPr>
                        <a:xfrm>
                          <a:off x="0" y="0"/>
                          <a:ext cx="7658100" cy="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w14:anchorId="62B013FE" id="Connecteur droit avec flèche 2" o:spid="_x0000_s1026" type="#_x0000_t32" style="position:absolute;margin-left:45.35pt;margin-top:32.05pt;width:603pt;height:0;z-index:251649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" strokecolor="#c0504d" strokeweight="2pt">
                <v:stroke endarrow="open"/>
                <v:shadow on="t" color="black" opacity="24903f" origin=",.5" offset="0,.55556mm"/>
              </v:shape>
            </w:pict>
          </mc:Fallback>
        </mc:AlternateContent>
      </w:r>
      <w:r w:rsidRPr="00F91BE3">
        <w:rPr>
          <w:sz w:val="28"/>
          <w:szCs w:val="28"/>
          <w:lang w:val="en-US"/>
        </w:rPr>
        <w:t xml:space="preserve">                                                                 </w:t>
      </w:r>
      <w:r w:rsidRPr="00F91BE3">
        <w:rPr>
          <w:sz w:val="36"/>
          <w:szCs w:val="36"/>
          <w:lang w:val="en-US"/>
        </w:rPr>
        <w:t xml:space="preserve">                                                    </w:t>
      </w:r>
    </w:p>
    <w:p w14:paraId="1E37EA40" w14:textId="77777777" w:rsidR="004663EC" w:rsidRPr="00E3472C" w:rsidRDefault="00D1738B" w:rsidP="004663EC">
      <w:pPr>
        <w:spacing w:line="240" w:lineRule="auto"/>
        <w:rPr>
          <w:sz w:val="36"/>
          <w:szCs w:val="36"/>
          <w:lang w:val="en-US"/>
        </w:rPr>
      </w:pPr>
      <w:r>
        <w:rPr>
          <w:noProof/>
          <w:lang w:eastAsia="fr-FR"/>
        </w:rPr>
        <mc:AlternateContent>
          <mc:Choice Requires="wps">
            <w:drawing>
              <wp:anchor distT="0" distB="0" distL="114300" distR="114300" simplePos="0" relativeHeight="251654144" behindDoc="0" locked="0" layoutInCell="1" allowOverlap="1" wp14:anchorId="184BE358" wp14:editId="60B61126">
                <wp:simplePos x="0" y="0"/>
                <wp:positionH relativeFrom="column">
                  <wp:posOffset>4386580</wp:posOffset>
                </wp:positionH>
                <wp:positionV relativeFrom="paragraph">
                  <wp:posOffset>402590</wp:posOffset>
                </wp:positionV>
                <wp:extent cx="3848100" cy="833120"/>
                <wp:effectExtent l="0" t="0" r="19050" b="24130"/>
                <wp:wrapNone/>
                <wp:docPr id="10" name="Zone de texte 10"/>
                <wp:cNvGraphicFramePr/>
                <a:graphic xmlns:a="http://schemas.openxmlformats.org/drawingml/2006/main">
                  <a:graphicData uri="http://schemas.microsoft.com/office/word/2010/wordprocessingShape">
                    <wps:wsp>
                      <wps:cNvSpPr txBox="1"/>
                      <wps:spPr>
                        <a:xfrm>
                          <a:off x="0" y="0"/>
                          <a:ext cx="3848100" cy="833120"/>
                        </a:xfrm>
                        <a:prstGeom prst="rect">
                          <a:avLst/>
                        </a:prstGeom>
                        <a:noFill/>
                        <a:ln w="6350">
                          <a:solidFill>
                            <a:prstClr val="black"/>
                          </a:solidFill>
                        </a:ln>
                        <a:effectLst/>
                      </wps:spPr>
                      <wps:txbx>
                        <w:txbxContent>
                          <w:p w14:paraId="0F8B2403" w14:textId="39A2C8D2" w:rsidR="004663EC" w:rsidRPr="00985056" w:rsidRDefault="00644E35" w:rsidP="00985056">
                            <w:pPr>
                              <w:tabs>
                                <w:tab w:val="left" w:pos="180"/>
                              </w:tabs>
                              <w:spacing w:after="0"/>
                              <w:rPr>
                                <w:lang w:val="en-US"/>
                              </w:rPr>
                            </w:pPr>
                            <w:r>
                              <w:rPr>
                                <w:b/>
                                <w:bCs/>
                                <w:sz w:val="28"/>
                                <w:szCs w:val="28"/>
                                <w:lang w:val="en-US"/>
                              </w:rPr>
                              <w:t>Circa</w:t>
                            </w:r>
                            <w:r w:rsidR="004663EC" w:rsidRPr="00985056">
                              <w:rPr>
                                <w:b/>
                                <w:bCs/>
                                <w:sz w:val="28"/>
                                <w:szCs w:val="28"/>
                                <w:lang w:val="en-US"/>
                              </w:rPr>
                              <w:t xml:space="preserve"> </w:t>
                            </w:r>
                            <w:r w:rsidR="00D1738B">
                              <w:rPr>
                                <w:b/>
                                <w:bCs/>
                                <w:sz w:val="28"/>
                                <w:szCs w:val="28"/>
                                <w:lang w:val="en-US"/>
                              </w:rPr>
                              <w:t>–</w:t>
                            </w:r>
                            <w:r w:rsidR="004663EC" w:rsidRPr="00985056">
                              <w:rPr>
                                <w:b/>
                                <w:bCs/>
                                <w:sz w:val="28"/>
                                <w:szCs w:val="28"/>
                                <w:lang w:val="en-US"/>
                              </w:rPr>
                              <w:t xml:space="preserve"> </w:t>
                            </w:r>
                            <w:r w:rsidR="00985056" w:rsidRPr="00985056">
                              <w:rPr>
                                <w:b/>
                                <w:bCs/>
                                <w:sz w:val="28"/>
                                <w:szCs w:val="28"/>
                                <w:lang w:val="en-US"/>
                              </w:rPr>
                              <w:t>500</w:t>
                            </w:r>
                            <w:r w:rsidR="00D1738B">
                              <w:rPr>
                                <w:b/>
                                <w:bCs/>
                                <w:sz w:val="28"/>
                                <w:szCs w:val="28"/>
                                <w:lang w:val="en-US"/>
                              </w:rPr>
                              <w:t>,</w:t>
                            </w:r>
                            <w:r w:rsidR="00985056" w:rsidRPr="00985056">
                              <w:rPr>
                                <w:b/>
                                <w:bCs/>
                                <w:sz w:val="28"/>
                                <w:szCs w:val="28"/>
                                <w:lang w:val="en-US"/>
                              </w:rPr>
                              <w:t xml:space="preserve"> </w:t>
                            </w:r>
                            <w:r w:rsidR="00D1738B">
                              <w:rPr>
                                <w:b/>
                                <w:bCs/>
                                <w:sz w:val="28"/>
                                <w:szCs w:val="28"/>
                                <w:lang w:val="en-US"/>
                              </w:rPr>
                              <w:t xml:space="preserve"> when </w:t>
                            </w:r>
                            <w:r w:rsidR="00985056" w:rsidRPr="00985056">
                              <w:rPr>
                                <w:b/>
                                <w:bCs/>
                                <w:sz w:val="28"/>
                                <w:szCs w:val="28"/>
                                <w:lang w:val="en-US"/>
                              </w:rPr>
                              <w:t>Hecata</w:t>
                            </w:r>
                            <w:r w:rsidR="004663EC" w:rsidRPr="00985056">
                              <w:rPr>
                                <w:b/>
                                <w:bCs/>
                                <w:sz w:val="28"/>
                                <w:szCs w:val="28"/>
                                <w:lang w:val="en-US"/>
                              </w:rPr>
                              <w:t>e</w:t>
                            </w:r>
                            <w:r w:rsidR="00985056" w:rsidRPr="00985056">
                              <w:rPr>
                                <w:b/>
                                <w:bCs/>
                                <w:sz w:val="28"/>
                                <w:szCs w:val="28"/>
                                <w:lang w:val="en-US"/>
                              </w:rPr>
                              <w:t>us</w:t>
                            </w:r>
                            <w:r w:rsidR="004663EC" w:rsidRPr="00985056">
                              <w:rPr>
                                <w:b/>
                                <w:bCs/>
                                <w:sz w:val="28"/>
                                <w:szCs w:val="28"/>
                                <w:lang w:val="en-US"/>
                              </w:rPr>
                              <w:t xml:space="preserve"> </w:t>
                            </w:r>
                            <w:r w:rsidR="004663EC" w:rsidRPr="00985056">
                              <w:rPr>
                                <w:bCs/>
                                <w:sz w:val="28"/>
                                <w:szCs w:val="28"/>
                                <w:lang w:val="en-US"/>
                              </w:rPr>
                              <w:t>(-550 à - 480)</w:t>
                            </w:r>
                            <w:r w:rsidR="004663EC" w:rsidRPr="00985056">
                              <w:rPr>
                                <w:b/>
                                <w:bCs/>
                                <w:sz w:val="28"/>
                                <w:szCs w:val="28"/>
                                <w:lang w:val="en-US"/>
                              </w:rPr>
                              <w:t xml:space="preserve"> </w:t>
                            </w:r>
                            <w:r w:rsidR="00D1738B">
                              <w:rPr>
                                <w:bCs/>
                                <w:sz w:val="28"/>
                                <w:szCs w:val="28"/>
                                <w:lang w:val="en-US"/>
                              </w:rPr>
                              <w:t>visited</w:t>
                            </w:r>
                            <w:r w:rsidR="004663EC" w:rsidRPr="00985056">
                              <w:rPr>
                                <w:bCs/>
                                <w:sz w:val="28"/>
                                <w:szCs w:val="28"/>
                                <w:lang w:val="en-US"/>
                              </w:rPr>
                              <w:t xml:space="preserve"> </w:t>
                            </w:r>
                            <w:r w:rsidR="00D1738B">
                              <w:rPr>
                                <w:bCs/>
                                <w:sz w:val="28"/>
                                <w:szCs w:val="28"/>
                                <w:lang w:val="en-US"/>
                              </w:rPr>
                              <w:t>Egypt</w:t>
                            </w:r>
                            <w:r w:rsidR="00D1738B">
                              <w:rPr>
                                <w:b/>
                                <w:bCs/>
                                <w:sz w:val="28"/>
                                <w:szCs w:val="28"/>
                                <w:lang w:val="en-US"/>
                              </w:rPr>
                              <w:t>,</w:t>
                            </w:r>
                            <w:r w:rsidR="004663EC" w:rsidRPr="00985056">
                              <w:rPr>
                                <w:b/>
                                <w:bCs/>
                                <w:sz w:val="28"/>
                                <w:szCs w:val="28"/>
                                <w:lang w:val="en-US"/>
                              </w:rPr>
                              <w:t xml:space="preserve">  </w:t>
                            </w:r>
                            <w:r w:rsidR="00985056" w:rsidRPr="00985056">
                              <w:rPr>
                                <w:b/>
                                <w:bCs/>
                                <w:sz w:val="28"/>
                                <w:szCs w:val="28"/>
                                <w:lang w:val="en-US"/>
                              </w:rPr>
                              <w:t>Meroe</w:t>
                            </w:r>
                            <w:r w:rsidR="004663EC" w:rsidRPr="00985056">
                              <w:rPr>
                                <w:b/>
                                <w:bCs/>
                                <w:sz w:val="28"/>
                                <w:szCs w:val="28"/>
                                <w:lang w:val="en-US"/>
                              </w:rPr>
                              <w:t xml:space="preserve"> </w:t>
                            </w:r>
                            <w:r w:rsidR="00985056" w:rsidRPr="00985056">
                              <w:rPr>
                                <w:b/>
                                <w:bCs/>
                                <w:sz w:val="28"/>
                                <w:szCs w:val="28"/>
                                <w:lang w:val="en-US"/>
                              </w:rPr>
                              <w:t>was rebuilt</w:t>
                            </w:r>
                            <w:r w:rsidR="004663EC" w:rsidRPr="00985056">
                              <w:rPr>
                                <w:b/>
                                <w:bCs/>
                                <w:sz w:val="28"/>
                                <w:szCs w:val="28"/>
                                <w:lang w:val="en-US"/>
                              </w:rPr>
                              <w:t xml:space="preserve"> </w:t>
                            </w:r>
                            <w:r w:rsidR="00985056" w:rsidRPr="00985056">
                              <w:rPr>
                                <w:b/>
                                <w:bCs/>
                                <w:sz w:val="28"/>
                                <w:szCs w:val="28"/>
                                <w:lang w:val="en-US"/>
                              </w:rPr>
                              <w:t>since 70 year</w:t>
                            </w:r>
                            <w:r w:rsidR="004663EC" w:rsidRPr="00985056">
                              <w:rPr>
                                <w:b/>
                                <w:bCs/>
                                <w:sz w:val="28"/>
                                <w:szCs w:val="28"/>
                                <w:lang w:val="en-US"/>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BE358" id="Zone de texte 10" o:spid="_x0000_s1032" type="#_x0000_t202" style="position:absolute;margin-left:345.4pt;margin-top:31.7pt;width:303pt;height:65.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" filled="f" strokeweight=".5pt">
                <v:textbox>
                  <w:txbxContent>
                    <w:p w14:paraId="0F8B2403" w14:textId="39A2C8D2" w:rsidR="004663EC" w:rsidRPr="00985056" w:rsidRDefault="00644E35" w:rsidP="00985056">
                      <w:pPr>
                        <w:tabs>
                          <w:tab w:val="left" w:pos="180"/>
                        </w:tabs>
                        <w:spacing w:after="0"/>
                        <w:rPr>
                          <w:lang w:val="en-US"/>
                        </w:rPr>
                      </w:pPr>
                      <w:r>
                        <w:rPr>
                          <w:b/>
                          <w:bCs/>
                          <w:sz w:val="28"/>
                          <w:szCs w:val="28"/>
                          <w:lang w:val="en-US"/>
                        </w:rPr>
                        <w:t>Circa</w:t>
                      </w:r>
                      <w:r w:rsidR="004663EC" w:rsidRPr="00985056">
                        <w:rPr>
                          <w:b/>
                          <w:bCs/>
                          <w:sz w:val="28"/>
                          <w:szCs w:val="28"/>
                          <w:lang w:val="en-US"/>
                        </w:rPr>
                        <w:t xml:space="preserve"> </w:t>
                      </w:r>
                      <w:r w:rsidR="00D1738B">
                        <w:rPr>
                          <w:b/>
                          <w:bCs/>
                          <w:sz w:val="28"/>
                          <w:szCs w:val="28"/>
                          <w:lang w:val="en-US"/>
                        </w:rPr>
                        <w:t>–</w:t>
                      </w:r>
                      <w:r w:rsidR="004663EC" w:rsidRPr="00985056">
                        <w:rPr>
                          <w:b/>
                          <w:bCs/>
                          <w:sz w:val="28"/>
                          <w:szCs w:val="28"/>
                          <w:lang w:val="en-US"/>
                        </w:rPr>
                        <w:t xml:space="preserve"> </w:t>
                      </w:r>
                      <w:r w:rsidR="00985056" w:rsidRPr="00985056">
                        <w:rPr>
                          <w:b/>
                          <w:bCs/>
                          <w:sz w:val="28"/>
                          <w:szCs w:val="28"/>
                          <w:lang w:val="en-US"/>
                        </w:rPr>
                        <w:t>500</w:t>
                      </w:r>
                      <w:r w:rsidR="00D1738B">
                        <w:rPr>
                          <w:b/>
                          <w:bCs/>
                          <w:sz w:val="28"/>
                          <w:szCs w:val="28"/>
                          <w:lang w:val="en-US"/>
                        </w:rPr>
                        <w:t>,</w:t>
                      </w:r>
                      <w:r w:rsidR="00985056" w:rsidRPr="00985056">
                        <w:rPr>
                          <w:b/>
                          <w:bCs/>
                          <w:sz w:val="28"/>
                          <w:szCs w:val="28"/>
                          <w:lang w:val="en-US"/>
                        </w:rPr>
                        <w:t xml:space="preserve"> </w:t>
                      </w:r>
                      <w:r w:rsidR="00D1738B">
                        <w:rPr>
                          <w:b/>
                          <w:bCs/>
                          <w:sz w:val="28"/>
                          <w:szCs w:val="28"/>
                          <w:lang w:val="en-US"/>
                        </w:rPr>
                        <w:t xml:space="preserve"> when </w:t>
                      </w:r>
                      <w:r w:rsidR="00985056" w:rsidRPr="00985056">
                        <w:rPr>
                          <w:b/>
                          <w:bCs/>
                          <w:sz w:val="28"/>
                          <w:szCs w:val="28"/>
                          <w:lang w:val="en-US"/>
                        </w:rPr>
                        <w:t>Hecata</w:t>
                      </w:r>
                      <w:r w:rsidR="004663EC" w:rsidRPr="00985056">
                        <w:rPr>
                          <w:b/>
                          <w:bCs/>
                          <w:sz w:val="28"/>
                          <w:szCs w:val="28"/>
                          <w:lang w:val="en-US"/>
                        </w:rPr>
                        <w:t>e</w:t>
                      </w:r>
                      <w:r w:rsidR="00985056" w:rsidRPr="00985056">
                        <w:rPr>
                          <w:b/>
                          <w:bCs/>
                          <w:sz w:val="28"/>
                          <w:szCs w:val="28"/>
                          <w:lang w:val="en-US"/>
                        </w:rPr>
                        <w:t>us</w:t>
                      </w:r>
                      <w:r w:rsidR="004663EC" w:rsidRPr="00985056">
                        <w:rPr>
                          <w:b/>
                          <w:bCs/>
                          <w:sz w:val="28"/>
                          <w:szCs w:val="28"/>
                          <w:lang w:val="en-US"/>
                        </w:rPr>
                        <w:t xml:space="preserve"> </w:t>
                      </w:r>
                      <w:r w:rsidR="004663EC" w:rsidRPr="00985056">
                        <w:rPr>
                          <w:bCs/>
                          <w:sz w:val="28"/>
                          <w:szCs w:val="28"/>
                          <w:lang w:val="en-US"/>
                        </w:rPr>
                        <w:t>(-550 à - 480)</w:t>
                      </w:r>
                      <w:r w:rsidR="004663EC" w:rsidRPr="00985056">
                        <w:rPr>
                          <w:b/>
                          <w:bCs/>
                          <w:sz w:val="28"/>
                          <w:szCs w:val="28"/>
                          <w:lang w:val="en-US"/>
                        </w:rPr>
                        <w:t xml:space="preserve"> </w:t>
                      </w:r>
                      <w:r w:rsidR="00D1738B">
                        <w:rPr>
                          <w:bCs/>
                          <w:sz w:val="28"/>
                          <w:szCs w:val="28"/>
                          <w:lang w:val="en-US"/>
                        </w:rPr>
                        <w:t>visited</w:t>
                      </w:r>
                      <w:r w:rsidR="004663EC" w:rsidRPr="00985056">
                        <w:rPr>
                          <w:bCs/>
                          <w:sz w:val="28"/>
                          <w:szCs w:val="28"/>
                          <w:lang w:val="en-US"/>
                        </w:rPr>
                        <w:t xml:space="preserve"> </w:t>
                      </w:r>
                      <w:r w:rsidR="00D1738B">
                        <w:rPr>
                          <w:bCs/>
                          <w:sz w:val="28"/>
                          <w:szCs w:val="28"/>
                          <w:lang w:val="en-US"/>
                        </w:rPr>
                        <w:t>Egypt</w:t>
                      </w:r>
                      <w:r w:rsidR="00D1738B">
                        <w:rPr>
                          <w:b/>
                          <w:bCs/>
                          <w:sz w:val="28"/>
                          <w:szCs w:val="28"/>
                          <w:lang w:val="en-US"/>
                        </w:rPr>
                        <w:t>,</w:t>
                      </w:r>
                      <w:r w:rsidR="004663EC" w:rsidRPr="00985056">
                        <w:rPr>
                          <w:b/>
                          <w:bCs/>
                          <w:sz w:val="28"/>
                          <w:szCs w:val="28"/>
                          <w:lang w:val="en-US"/>
                        </w:rPr>
                        <w:t xml:space="preserve">  </w:t>
                      </w:r>
                      <w:r w:rsidR="00985056" w:rsidRPr="00985056">
                        <w:rPr>
                          <w:b/>
                          <w:bCs/>
                          <w:sz w:val="28"/>
                          <w:szCs w:val="28"/>
                          <w:lang w:val="en-US"/>
                        </w:rPr>
                        <w:t>Meroe</w:t>
                      </w:r>
                      <w:r w:rsidR="004663EC" w:rsidRPr="00985056">
                        <w:rPr>
                          <w:b/>
                          <w:bCs/>
                          <w:sz w:val="28"/>
                          <w:szCs w:val="28"/>
                          <w:lang w:val="en-US"/>
                        </w:rPr>
                        <w:t xml:space="preserve"> </w:t>
                      </w:r>
                      <w:r w:rsidR="00985056" w:rsidRPr="00985056">
                        <w:rPr>
                          <w:b/>
                          <w:bCs/>
                          <w:sz w:val="28"/>
                          <w:szCs w:val="28"/>
                          <w:lang w:val="en-US"/>
                        </w:rPr>
                        <w:t>was rebuilt</w:t>
                      </w:r>
                      <w:r w:rsidR="004663EC" w:rsidRPr="00985056">
                        <w:rPr>
                          <w:b/>
                          <w:bCs/>
                          <w:sz w:val="28"/>
                          <w:szCs w:val="28"/>
                          <w:lang w:val="en-US"/>
                        </w:rPr>
                        <w:t xml:space="preserve"> </w:t>
                      </w:r>
                      <w:r w:rsidR="00985056" w:rsidRPr="00985056">
                        <w:rPr>
                          <w:b/>
                          <w:bCs/>
                          <w:sz w:val="28"/>
                          <w:szCs w:val="28"/>
                          <w:lang w:val="en-US"/>
                        </w:rPr>
                        <w:t>since 70 year</w:t>
                      </w:r>
                      <w:r w:rsidR="004663EC" w:rsidRPr="00985056">
                        <w:rPr>
                          <w:b/>
                          <w:bCs/>
                          <w:sz w:val="28"/>
                          <w:szCs w:val="28"/>
                          <w:lang w:val="en-US"/>
                        </w:rPr>
                        <w:t>s.</w:t>
                      </w:r>
                    </w:p>
                  </w:txbxContent>
                </v:textbox>
              </v:shape>
            </w:pict>
          </mc:Fallback>
        </mc:AlternateContent>
      </w:r>
      <w:r w:rsidR="002945AF">
        <w:rPr>
          <w:noProof/>
          <w:sz w:val="28"/>
          <w:szCs w:val="28"/>
          <w:lang w:eastAsia="fr-FR"/>
        </w:rPr>
        <mc:AlternateContent>
          <mc:Choice Requires="wps">
            <w:drawing>
              <wp:anchor distT="0" distB="0" distL="114300" distR="114300" simplePos="0" relativeHeight="251652096" behindDoc="0" locked="0" layoutInCell="1" allowOverlap="1" wp14:anchorId="43B6C9D3" wp14:editId="43BCD5F1">
                <wp:simplePos x="0" y="0"/>
                <wp:positionH relativeFrom="column">
                  <wp:posOffset>919480</wp:posOffset>
                </wp:positionH>
                <wp:positionV relativeFrom="paragraph">
                  <wp:posOffset>400685</wp:posOffset>
                </wp:positionV>
                <wp:extent cx="3295650" cy="835025"/>
                <wp:effectExtent l="0" t="0" r="19050" b="22225"/>
                <wp:wrapNone/>
                <wp:docPr id="9" name="Zone de texte 9"/>
                <wp:cNvGraphicFramePr/>
                <a:graphic xmlns:a="http://schemas.openxmlformats.org/drawingml/2006/main">
                  <a:graphicData uri="http://schemas.microsoft.com/office/word/2010/wordprocessingShape">
                    <wps:wsp>
                      <wps:cNvSpPr txBox="1"/>
                      <wps:spPr>
                        <a:xfrm>
                          <a:off x="0" y="0"/>
                          <a:ext cx="3295650" cy="835025"/>
                        </a:xfrm>
                        <a:prstGeom prst="rect">
                          <a:avLst/>
                        </a:prstGeom>
                        <a:solidFill>
                          <a:sysClr val="window" lastClr="FFFFFF"/>
                        </a:solidFill>
                        <a:ln w="6350">
                          <a:solidFill>
                            <a:prstClr val="black"/>
                          </a:solidFill>
                        </a:ln>
                        <a:effectLst/>
                      </wps:spPr>
                      <wps:txbx>
                        <w:txbxContent>
                          <w:p w14:paraId="2C03EA85" w14:textId="057695DC" w:rsidR="004663EC" w:rsidRPr="00985056" w:rsidRDefault="00644E35" w:rsidP="004663EC">
                            <w:pPr>
                              <w:tabs>
                                <w:tab w:val="left" w:pos="180"/>
                              </w:tabs>
                              <w:rPr>
                                <w:sz w:val="28"/>
                                <w:szCs w:val="28"/>
                                <w:lang w:val="en-US"/>
                              </w:rPr>
                            </w:pPr>
                            <w:r>
                              <w:rPr>
                                <w:b/>
                                <w:sz w:val="28"/>
                                <w:szCs w:val="28"/>
                                <w:lang w:val="en-US"/>
                              </w:rPr>
                              <w:t>Circa</w:t>
                            </w:r>
                            <w:r w:rsidR="004663EC" w:rsidRPr="00985056">
                              <w:rPr>
                                <w:b/>
                                <w:sz w:val="28"/>
                                <w:szCs w:val="28"/>
                                <w:lang w:val="en-US"/>
                              </w:rPr>
                              <w:t xml:space="preserve"> - 560</w:t>
                            </w:r>
                            <w:r w:rsidR="004663EC" w:rsidRPr="00985056">
                              <w:rPr>
                                <w:sz w:val="28"/>
                                <w:szCs w:val="28"/>
                                <w:lang w:val="en-US"/>
                              </w:rPr>
                              <w:t xml:space="preserve"> </w:t>
                            </w:r>
                            <w:r w:rsidR="004663EC" w:rsidRPr="00985056">
                              <w:rPr>
                                <w:b/>
                                <w:sz w:val="28"/>
                                <w:szCs w:val="28"/>
                                <w:lang w:val="en-US"/>
                              </w:rPr>
                              <w:t>V</w:t>
                            </w:r>
                            <w:r w:rsidR="00985056" w:rsidRPr="00985056">
                              <w:rPr>
                                <w:b/>
                                <w:sz w:val="28"/>
                                <w:szCs w:val="28"/>
                                <w:lang w:val="en-US"/>
                              </w:rPr>
                              <w:t>isit of</w:t>
                            </w:r>
                            <w:r w:rsidR="004663EC" w:rsidRPr="00985056">
                              <w:rPr>
                                <w:b/>
                                <w:sz w:val="28"/>
                                <w:szCs w:val="28"/>
                                <w:lang w:val="en-US"/>
                              </w:rPr>
                              <w:t xml:space="preserve"> Solon</w:t>
                            </w:r>
                            <w:r w:rsidR="004663EC" w:rsidRPr="00985056">
                              <w:rPr>
                                <w:sz w:val="28"/>
                                <w:szCs w:val="28"/>
                                <w:lang w:val="en-US"/>
                              </w:rPr>
                              <w:t xml:space="preserve"> (- </w:t>
                            </w:r>
                            <w:r w:rsidR="004663EC" w:rsidRPr="00985056">
                              <w:rPr>
                                <w:bCs/>
                                <w:sz w:val="28"/>
                                <w:szCs w:val="28"/>
                                <w:lang w:val="en-US"/>
                              </w:rPr>
                              <w:t>638 à - 558 )</w:t>
                            </w:r>
                            <w:r w:rsidR="00985056">
                              <w:rPr>
                                <w:b/>
                                <w:bCs/>
                                <w:sz w:val="28"/>
                                <w:szCs w:val="28"/>
                                <w:lang w:val="en-US"/>
                              </w:rPr>
                              <w:t xml:space="preserve"> </w:t>
                            </w:r>
                            <w:r w:rsidR="00985056">
                              <w:rPr>
                                <w:sz w:val="28"/>
                                <w:szCs w:val="28"/>
                                <w:lang w:val="en-US"/>
                              </w:rPr>
                              <w:t>in</w:t>
                            </w:r>
                            <w:r w:rsidR="004663EC" w:rsidRPr="00985056">
                              <w:rPr>
                                <w:sz w:val="28"/>
                                <w:szCs w:val="28"/>
                                <w:lang w:val="en-US"/>
                              </w:rPr>
                              <w:t xml:space="preserve"> Saïs. </w:t>
                            </w:r>
                            <w:r w:rsidR="00985056">
                              <w:rPr>
                                <w:sz w:val="28"/>
                                <w:szCs w:val="28"/>
                                <w:lang w:val="en-US"/>
                              </w:rPr>
                              <w:t xml:space="preserve"> </w:t>
                            </w:r>
                            <w:r w:rsidR="00985056" w:rsidRPr="00985056">
                              <w:rPr>
                                <w:sz w:val="28"/>
                                <w:szCs w:val="28"/>
                                <w:lang w:val="en-US"/>
                              </w:rPr>
                              <w:t>At that time</w:t>
                            </w:r>
                            <w:r w:rsidR="004663EC" w:rsidRPr="00985056">
                              <w:rPr>
                                <w:sz w:val="28"/>
                                <w:szCs w:val="28"/>
                                <w:lang w:val="en-US"/>
                              </w:rPr>
                              <w:t xml:space="preserve"> </w:t>
                            </w:r>
                            <w:r w:rsidR="00985056" w:rsidRPr="00985056">
                              <w:rPr>
                                <w:sz w:val="28"/>
                                <w:szCs w:val="28"/>
                                <w:lang w:val="en-US"/>
                              </w:rPr>
                              <w:t>Meroe</w:t>
                            </w:r>
                            <w:r w:rsidR="004663EC" w:rsidRPr="00985056">
                              <w:rPr>
                                <w:sz w:val="28"/>
                                <w:szCs w:val="28"/>
                                <w:lang w:val="en-US"/>
                              </w:rPr>
                              <w:t xml:space="preserve"> </w:t>
                            </w:r>
                            <w:r w:rsidR="00985056" w:rsidRPr="00985056">
                              <w:rPr>
                                <w:sz w:val="28"/>
                                <w:szCs w:val="28"/>
                                <w:lang w:val="en-US"/>
                              </w:rPr>
                              <w:t>was just beginning to be rebuilt.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6C9D3" id="Zone de texte 9" o:spid="_x0000_s1033" type="#_x0000_t202" style="position:absolute;margin-left:72.4pt;margin-top:31.55pt;width:259.5pt;height:65.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" fillcolor="window" strokeweight=".5pt">
                <v:textbox>
                  <w:txbxContent>
                    <w:p w14:paraId="2C03EA85" w14:textId="057695DC" w:rsidR="004663EC" w:rsidRPr="00985056" w:rsidRDefault="00644E35" w:rsidP="004663EC">
                      <w:pPr>
                        <w:tabs>
                          <w:tab w:val="left" w:pos="180"/>
                        </w:tabs>
                        <w:rPr>
                          <w:sz w:val="28"/>
                          <w:szCs w:val="28"/>
                          <w:lang w:val="en-US"/>
                        </w:rPr>
                      </w:pPr>
                      <w:r>
                        <w:rPr>
                          <w:b/>
                          <w:sz w:val="28"/>
                          <w:szCs w:val="28"/>
                          <w:lang w:val="en-US"/>
                        </w:rPr>
                        <w:t>Circa</w:t>
                      </w:r>
                      <w:r w:rsidR="004663EC" w:rsidRPr="00985056">
                        <w:rPr>
                          <w:b/>
                          <w:sz w:val="28"/>
                          <w:szCs w:val="28"/>
                          <w:lang w:val="en-US"/>
                        </w:rPr>
                        <w:t xml:space="preserve"> - 560</w:t>
                      </w:r>
                      <w:r w:rsidR="004663EC" w:rsidRPr="00985056">
                        <w:rPr>
                          <w:sz w:val="28"/>
                          <w:szCs w:val="28"/>
                          <w:lang w:val="en-US"/>
                        </w:rPr>
                        <w:t xml:space="preserve"> </w:t>
                      </w:r>
                      <w:r w:rsidR="004663EC" w:rsidRPr="00985056">
                        <w:rPr>
                          <w:b/>
                          <w:sz w:val="28"/>
                          <w:szCs w:val="28"/>
                          <w:lang w:val="en-US"/>
                        </w:rPr>
                        <w:t>V</w:t>
                      </w:r>
                      <w:r w:rsidR="00985056" w:rsidRPr="00985056">
                        <w:rPr>
                          <w:b/>
                          <w:sz w:val="28"/>
                          <w:szCs w:val="28"/>
                          <w:lang w:val="en-US"/>
                        </w:rPr>
                        <w:t>isit of</w:t>
                      </w:r>
                      <w:r w:rsidR="004663EC" w:rsidRPr="00985056">
                        <w:rPr>
                          <w:b/>
                          <w:sz w:val="28"/>
                          <w:szCs w:val="28"/>
                          <w:lang w:val="en-US"/>
                        </w:rPr>
                        <w:t xml:space="preserve"> Solon</w:t>
                      </w:r>
                      <w:r w:rsidR="004663EC" w:rsidRPr="00985056">
                        <w:rPr>
                          <w:sz w:val="28"/>
                          <w:szCs w:val="28"/>
                          <w:lang w:val="en-US"/>
                        </w:rPr>
                        <w:t xml:space="preserve"> (- </w:t>
                      </w:r>
                      <w:r w:rsidR="004663EC" w:rsidRPr="00985056">
                        <w:rPr>
                          <w:bCs/>
                          <w:sz w:val="28"/>
                          <w:szCs w:val="28"/>
                          <w:lang w:val="en-US"/>
                        </w:rPr>
                        <w:t>638 à - 558 )</w:t>
                      </w:r>
                      <w:r w:rsidR="00985056">
                        <w:rPr>
                          <w:b/>
                          <w:bCs/>
                          <w:sz w:val="28"/>
                          <w:szCs w:val="28"/>
                          <w:lang w:val="en-US"/>
                        </w:rPr>
                        <w:t xml:space="preserve"> </w:t>
                      </w:r>
                      <w:r w:rsidR="00985056">
                        <w:rPr>
                          <w:sz w:val="28"/>
                          <w:szCs w:val="28"/>
                          <w:lang w:val="en-US"/>
                        </w:rPr>
                        <w:t>in</w:t>
                      </w:r>
                      <w:r w:rsidR="004663EC" w:rsidRPr="00985056">
                        <w:rPr>
                          <w:sz w:val="28"/>
                          <w:szCs w:val="28"/>
                          <w:lang w:val="en-US"/>
                        </w:rPr>
                        <w:t xml:space="preserve"> Saïs. </w:t>
                      </w:r>
                      <w:r w:rsidR="00985056">
                        <w:rPr>
                          <w:sz w:val="28"/>
                          <w:szCs w:val="28"/>
                          <w:lang w:val="en-US"/>
                        </w:rPr>
                        <w:t xml:space="preserve"> </w:t>
                      </w:r>
                      <w:r w:rsidR="00985056" w:rsidRPr="00985056">
                        <w:rPr>
                          <w:sz w:val="28"/>
                          <w:szCs w:val="28"/>
                          <w:lang w:val="en-US"/>
                        </w:rPr>
                        <w:t>At that time</w:t>
                      </w:r>
                      <w:r w:rsidR="004663EC" w:rsidRPr="00985056">
                        <w:rPr>
                          <w:sz w:val="28"/>
                          <w:szCs w:val="28"/>
                          <w:lang w:val="en-US"/>
                        </w:rPr>
                        <w:t xml:space="preserve"> </w:t>
                      </w:r>
                      <w:r w:rsidR="00985056" w:rsidRPr="00985056">
                        <w:rPr>
                          <w:sz w:val="28"/>
                          <w:szCs w:val="28"/>
                          <w:lang w:val="en-US"/>
                        </w:rPr>
                        <w:t>Meroe</w:t>
                      </w:r>
                      <w:r w:rsidR="004663EC" w:rsidRPr="00985056">
                        <w:rPr>
                          <w:sz w:val="28"/>
                          <w:szCs w:val="28"/>
                          <w:lang w:val="en-US"/>
                        </w:rPr>
                        <w:t xml:space="preserve"> </w:t>
                      </w:r>
                      <w:r w:rsidR="00985056" w:rsidRPr="00985056">
                        <w:rPr>
                          <w:sz w:val="28"/>
                          <w:szCs w:val="28"/>
                          <w:lang w:val="en-US"/>
                        </w:rPr>
                        <w:t>was just beginning to be rebuilt.</w:t>
                      </w:r>
                    </w:p>
                  </w:txbxContent>
                </v:textbox>
              </v:shape>
            </w:pict>
          </mc:Fallback>
        </mc:AlternateContent>
      </w:r>
      <w:r w:rsidR="002945AF">
        <w:rPr>
          <w:noProof/>
          <w:color w:val="F79646" w:themeColor="accent6"/>
          <w:sz w:val="28"/>
          <w:szCs w:val="28"/>
          <w:lang w:eastAsia="fr-FR"/>
        </w:rPr>
        <mc:AlternateContent>
          <mc:Choice Requires="wps">
            <w:drawing>
              <wp:anchor distT="0" distB="0" distL="114300" distR="114300" simplePos="0" relativeHeight="251656192" behindDoc="0" locked="0" layoutInCell="1" allowOverlap="1" wp14:anchorId="29CC07C1" wp14:editId="3E68510C">
                <wp:simplePos x="0" y="0"/>
                <wp:positionH relativeFrom="column">
                  <wp:posOffset>2860675</wp:posOffset>
                </wp:positionH>
                <wp:positionV relativeFrom="paragraph">
                  <wp:posOffset>11430</wp:posOffset>
                </wp:positionV>
                <wp:extent cx="0" cy="390525"/>
                <wp:effectExtent l="57150" t="19050" r="76200" b="85725"/>
                <wp:wrapNone/>
                <wp:docPr id="14" name="Connecteur droit 14"/>
                <wp:cNvGraphicFramePr/>
                <a:graphic xmlns:a="http://schemas.openxmlformats.org/drawingml/2006/main">
                  <a:graphicData uri="http://schemas.microsoft.com/office/word/2010/wordprocessingShape">
                    <wps:wsp>
                      <wps:cNvCnPr/>
                      <wps:spPr>
                        <a:xfrm>
                          <a:off x="0" y="0"/>
                          <a:ext cx="0" cy="3905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4FDFF384" id="Connecteur droit 1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25pt,.9pt" to="225.2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" strokecolor="windowText" strokeweight="2pt">
                <v:shadow on="t" color="black" opacity="24903f" origin=",.5" offset="0,.55556mm"/>
              </v:line>
            </w:pict>
          </mc:Fallback>
        </mc:AlternateContent>
      </w:r>
      <w:r w:rsidR="004663EC" w:rsidRPr="00F91BE3">
        <w:rPr>
          <w:sz w:val="36"/>
          <w:szCs w:val="36"/>
          <w:lang w:val="en-US"/>
        </w:rPr>
        <w:t xml:space="preserve">   </w:t>
      </w:r>
      <w:r w:rsidR="004663EC" w:rsidRPr="00F91BE3">
        <w:rPr>
          <w:sz w:val="36"/>
          <w:szCs w:val="36"/>
          <w:lang w:val="en-US"/>
        </w:rPr>
        <w:tab/>
      </w:r>
      <w:r w:rsidR="004663EC" w:rsidRPr="00F91BE3">
        <w:rPr>
          <w:sz w:val="36"/>
          <w:szCs w:val="36"/>
          <w:lang w:val="en-US"/>
        </w:rPr>
        <w:tab/>
      </w:r>
      <w:r w:rsidR="004663EC" w:rsidRPr="00F91BE3">
        <w:rPr>
          <w:sz w:val="36"/>
          <w:szCs w:val="36"/>
          <w:lang w:val="en-US"/>
        </w:rPr>
        <w:tab/>
      </w:r>
      <w:r w:rsidR="004663EC" w:rsidRPr="00F91BE3">
        <w:rPr>
          <w:sz w:val="36"/>
          <w:szCs w:val="36"/>
          <w:lang w:val="en-US"/>
        </w:rPr>
        <w:tab/>
      </w:r>
      <w:r w:rsidR="004663EC" w:rsidRPr="00F91BE3">
        <w:rPr>
          <w:sz w:val="36"/>
          <w:szCs w:val="36"/>
          <w:lang w:val="en-US"/>
        </w:rPr>
        <w:tab/>
      </w:r>
      <w:r w:rsidR="004663EC" w:rsidRPr="00F91BE3">
        <w:rPr>
          <w:sz w:val="36"/>
          <w:szCs w:val="36"/>
          <w:lang w:val="en-US"/>
        </w:rPr>
        <w:tab/>
      </w:r>
      <w:r w:rsidR="004663EC" w:rsidRPr="00F91BE3">
        <w:rPr>
          <w:sz w:val="36"/>
          <w:szCs w:val="36"/>
          <w:lang w:val="en-US"/>
        </w:rPr>
        <w:tab/>
      </w:r>
      <w:r w:rsidR="004663EC" w:rsidRPr="00F91BE3">
        <w:rPr>
          <w:sz w:val="36"/>
          <w:szCs w:val="36"/>
          <w:lang w:val="en-US"/>
        </w:rPr>
        <w:tab/>
      </w:r>
      <w:r w:rsidR="004663EC" w:rsidRPr="00F91BE3">
        <w:rPr>
          <w:sz w:val="36"/>
          <w:szCs w:val="36"/>
          <w:lang w:val="en-US"/>
        </w:rPr>
        <w:tab/>
      </w:r>
      <w:r w:rsidR="004663EC" w:rsidRPr="00F91BE3">
        <w:rPr>
          <w:sz w:val="36"/>
          <w:szCs w:val="36"/>
          <w:lang w:val="en-US"/>
        </w:rPr>
        <w:tab/>
      </w:r>
      <w:r w:rsidR="004663EC" w:rsidRPr="00F91BE3">
        <w:rPr>
          <w:sz w:val="36"/>
          <w:szCs w:val="36"/>
          <w:lang w:val="en-US"/>
        </w:rPr>
        <w:tab/>
        <w:t xml:space="preserve">   </w:t>
      </w:r>
      <w:r w:rsidR="004663EC" w:rsidRPr="00F91BE3">
        <w:rPr>
          <w:sz w:val="36"/>
          <w:szCs w:val="36"/>
          <w:lang w:val="en-US"/>
        </w:rPr>
        <w:tab/>
      </w:r>
      <w:r w:rsidR="00DC7EA2">
        <w:rPr>
          <w:sz w:val="36"/>
          <w:szCs w:val="36"/>
          <w:lang w:val="en-US"/>
        </w:rPr>
        <w:t xml:space="preserve">           </w:t>
      </w:r>
      <w:r w:rsidR="004663EC">
        <w:rPr>
          <w:noProof/>
          <w:sz w:val="36"/>
          <w:szCs w:val="36"/>
          <w:lang w:eastAsia="fr-FR"/>
        </w:rPr>
        <w:drawing>
          <wp:inline distT="0" distB="0" distL="0" distR="0" wp14:anchorId="56D33F81" wp14:editId="42FA12AD">
            <wp:extent cx="109855" cy="475615"/>
            <wp:effectExtent l="0" t="0" r="4445" b="63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855" cy="475615"/>
                    </a:xfrm>
                    <a:prstGeom prst="rect">
                      <a:avLst/>
                    </a:prstGeom>
                    <a:noFill/>
                  </pic:spPr>
                </pic:pic>
              </a:graphicData>
            </a:graphic>
          </wp:inline>
        </w:drawing>
      </w:r>
    </w:p>
    <w:p w14:paraId="62225F02" w14:textId="77777777" w:rsidR="004663EC" w:rsidRPr="00E3472C" w:rsidRDefault="004663EC" w:rsidP="004663EC">
      <w:pPr>
        <w:rPr>
          <w:lang w:val="en-US"/>
        </w:rPr>
      </w:pPr>
    </w:p>
    <w:p w14:paraId="5BA3ADAF" w14:textId="77777777" w:rsidR="00263B79" w:rsidRPr="00E3472C" w:rsidRDefault="00263B79" w:rsidP="004663EC">
      <w:pPr>
        <w:spacing w:after="0"/>
        <w:ind w:firstLine="709"/>
        <w:jc w:val="both"/>
        <w:rPr>
          <w:rFonts w:ascii="Times New Roman" w:hAnsi="Times New Roman" w:cs="Times New Roman"/>
          <w:sz w:val="24"/>
          <w:szCs w:val="24"/>
          <w:lang w:val="en-US"/>
        </w:rPr>
        <w:sectPr w:rsidR="00263B79" w:rsidRPr="00E3472C" w:rsidSect="00444FF6">
          <w:pgSz w:w="16838" w:h="11906" w:orient="landscape"/>
          <w:pgMar w:top="1417" w:right="1417" w:bottom="1417" w:left="1417" w:header="708" w:footer="708" w:gutter="0"/>
          <w:cols w:space="708"/>
          <w:docGrid w:linePitch="360"/>
        </w:sectPr>
      </w:pPr>
    </w:p>
    <w:p w14:paraId="314B0A3C" w14:textId="77777777" w:rsidR="00E3472C" w:rsidRPr="00016DAC" w:rsidRDefault="00E3472C" w:rsidP="00E3472C">
      <w:pPr>
        <w:jc w:val="center"/>
        <w:rPr>
          <w:b/>
          <w:sz w:val="32"/>
          <w:szCs w:val="32"/>
          <w:lang w:val="en-US"/>
        </w:rPr>
      </w:pPr>
      <w:r w:rsidRPr="00016DAC">
        <w:rPr>
          <w:b/>
          <w:sz w:val="32"/>
          <w:szCs w:val="32"/>
          <w:lang w:val="en-US"/>
        </w:rPr>
        <w:lastRenderedPageBreak/>
        <w:t>CHRONOLOGY OF ANCIENT AUTHORS</w:t>
      </w:r>
    </w:p>
    <w:p w14:paraId="26D47CB6" w14:textId="77777777" w:rsidR="00E3472C" w:rsidRPr="00016DAC" w:rsidRDefault="00E3472C" w:rsidP="00E3472C">
      <w:pPr>
        <w:jc w:val="center"/>
        <w:rPr>
          <w:b/>
          <w:sz w:val="32"/>
          <w:szCs w:val="32"/>
          <w:lang w:val="en-US"/>
        </w:rPr>
      </w:pPr>
      <w:r w:rsidRPr="00586A07">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6432" behindDoc="0" locked="0" layoutInCell="1" allowOverlap="1" wp14:anchorId="5EBB7BAF" wp14:editId="0EAB3E1C">
                <wp:simplePos x="0" y="0"/>
                <wp:positionH relativeFrom="column">
                  <wp:posOffset>52705</wp:posOffset>
                </wp:positionH>
                <wp:positionV relativeFrom="paragraph">
                  <wp:posOffset>231140</wp:posOffset>
                </wp:positionV>
                <wp:extent cx="5800725" cy="8153400"/>
                <wp:effectExtent l="0" t="0" r="28575" b="19050"/>
                <wp:wrapNone/>
                <wp:docPr id="1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8153400"/>
                        </a:xfrm>
                        <a:prstGeom prst="rect">
                          <a:avLst/>
                        </a:prstGeom>
                        <a:noFill/>
                        <a:ln w="9525">
                          <a:solidFill>
                            <a:srgbClr val="33CC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543C9" id="Rectangle 36" o:spid="_x0000_s1026" style="position:absolute;margin-left:4.15pt;margin-top:18.2pt;width:456.75pt;height:6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" filled="f" strokecolor="#3cc"/>
            </w:pict>
          </mc:Fallback>
        </mc:AlternateContent>
      </w:r>
    </w:p>
    <w:p w14:paraId="40C10E96" w14:textId="77777777" w:rsidR="00E3472C" w:rsidRPr="00016DAC" w:rsidRDefault="00E3472C" w:rsidP="00E3472C">
      <w:pPr>
        <w:autoSpaceDE w:val="0"/>
        <w:autoSpaceDN w:val="0"/>
        <w:adjustRightInd w:val="0"/>
        <w:spacing w:before="240" w:after="120" w:line="240" w:lineRule="auto"/>
        <w:ind w:left="709" w:firstLine="709"/>
        <w:rPr>
          <w:rFonts w:ascii="Arial" w:eastAsia="Times New Roman" w:hAnsi="Arial" w:cs="Arial"/>
          <w:b/>
          <w:bCs/>
          <w:color w:val="FF5050"/>
          <w:sz w:val="28"/>
          <w:szCs w:val="28"/>
          <w:lang w:val="en-US" w:eastAsia="fr-FR"/>
          <w14:shadow w14:blurRad="50800" w14:dist="38100" w14:dir="2700000" w14:sx="100000" w14:sy="100000" w14:kx="0" w14:ky="0" w14:algn="tl">
            <w14:srgbClr w14:val="000000">
              <w14:alpha w14:val="60000"/>
            </w14:srgbClr>
          </w14:shadow>
        </w:rPr>
      </w:pPr>
      <w:r w:rsidRPr="00016DAC">
        <w:rPr>
          <w:rFonts w:ascii="Arial" w:eastAsia="Times New Roman" w:hAnsi="Arial" w:cs="Arial"/>
          <w:b/>
          <w:bCs/>
          <w:color w:val="FF5050"/>
          <w:sz w:val="28"/>
          <w:szCs w:val="28"/>
          <w:u w:val="single"/>
          <w:lang w:val="en-US" w:eastAsia="fr-FR"/>
          <w14:shadow w14:blurRad="50800" w14:dist="38100" w14:dir="2700000" w14:sx="100000" w14:sy="100000" w14:kx="0" w14:ky="0" w14:algn="tl">
            <w14:srgbClr w14:val="000000">
              <w14:alpha w14:val="60000"/>
            </w14:srgbClr>
          </w14:shadow>
        </w:rPr>
        <w:t>Authors</w:t>
      </w:r>
      <w:r w:rsidRPr="00016DAC">
        <w:rPr>
          <w:rFonts w:ascii="Arial" w:eastAsia="Times New Roman" w:hAnsi="Arial" w:cs="Arial"/>
          <w:b/>
          <w:bCs/>
          <w:color w:val="FF5050"/>
          <w:sz w:val="28"/>
          <w:szCs w:val="28"/>
          <w:lang w:val="en-US" w:eastAsia="fr-FR"/>
          <w14:shadow w14:blurRad="50800" w14:dist="38100" w14:dir="2700000" w14:sx="100000" w14:sy="100000" w14:kx="0" w14:ky="0" w14:algn="tl">
            <w14:srgbClr w14:val="000000">
              <w14:alpha w14:val="60000"/>
            </w14:srgbClr>
          </w14:shadow>
        </w:rPr>
        <w:tab/>
      </w:r>
      <w:r w:rsidRPr="00016DAC">
        <w:rPr>
          <w:rFonts w:ascii="Arial" w:eastAsia="Times New Roman" w:hAnsi="Arial" w:cs="Arial"/>
          <w:b/>
          <w:bCs/>
          <w:color w:val="FF5050"/>
          <w:sz w:val="28"/>
          <w:szCs w:val="28"/>
          <w:lang w:val="en-US" w:eastAsia="fr-FR"/>
          <w14:shadow w14:blurRad="50800" w14:dist="38100" w14:dir="2700000" w14:sx="100000" w14:sy="100000" w14:kx="0" w14:ky="0" w14:algn="tl">
            <w14:srgbClr w14:val="000000">
              <w14:alpha w14:val="60000"/>
            </w14:srgbClr>
          </w14:shadow>
        </w:rPr>
        <w:tab/>
      </w:r>
      <w:r w:rsidRPr="00016DAC">
        <w:rPr>
          <w:rFonts w:ascii="Arial" w:eastAsia="Times New Roman" w:hAnsi="Arial" w:cs="Arial"/>
          <w:b/>
          <w:bCs/>
          <w:color w:val="FF5050"/>
          <w:sz w:val="28"/>
          <w:szCs w:val="28"/>
          <w:lang w:val="en-US" w:eastAsia="fr-FR"/>
          <w14:shadow w14:blurRad="50800" w14:dist="38100" w14:dir="2700000" w14:sx="100000" w14:sy="100000" w14:kx="0" w14:ky="0" w14:algn="tl">
            <w14:srgbClr w14:val="000000">
              <w14:alpha w14:val="60000"/>
            </w14:srgbClr>
          </w14:shadow>
        </w:rPr>
        <w:tab/>
      </w:r>
      <w:r w:rsidRPr="00016DAC">
        <w:rPr>
          <w:rFonts w:ascii="Arial" w:eastAsia="Times New Roman" w:hAnsi="Arial" w:cs="Arial"/>
          <w:b/>
          <w:bCs/>
          <w:color w:val="FF5050"/>
          <w:sz w:val="28"/>
          <w:szCs w:val="28"/>
          <w:lang w:val="en-US" w:eastAsia="fr-FR"/>
          <w14:shadow w14:blurRad="50800" w14:dist="38100" w14:dir="2700000" w14:sx="100000" w14:sy="100000" w14:kx="0" w14:ky="0" w14:algn="tl">
            <w14:srgbClr w14:val="000000">
              <w14:alpha w14:val="60000"/>
            </w14:srgbClr>
          </w14:shadow>
        </w:rPr>
        <w:tab/>
      </w:r>
      <w:r w:rsidRPr="00016DAC">
        <w:rPr>
          <w:rFonts w:ascii="Arial" w:eastAsia="Times New Roman" w:hAnsi="Arial" w:cs="Arial"/>
          <w:b/>
          <w:bCs/>
          <w:color w:val="FF5050"/>
          <w:sz w:val="28"/>
          <w:szCs w:val="28"/>
          <w:lang w:val="en-US" w:eastAsia="fr-FR"/>
          <w14:shadow w14:blurRad="50800" w14:dist="38100" w14:dir="2700000" w14:sx="100000" w14:sy="100000" w14:kx="0" w14:ky="0" w14:algn="tl">
            <w14:srgbClr w14:val="000000">
              <w14:alpha w14:val="60000"/>
            </w14:srgbClr>
          </w14:shadow>
        </w:rPr>
        <w:tab/>
      </w:r>
      <w:r w:rsidRPr="00016DAC">
        <w:rPr>
          <w:rFonts w:ascii="Arial" w:eastAsia="Times New Roman" w:hAnsi="Arial" w:cs="Arial"/>
          <w:b/>
          <w:bCs/>
          <w:color w:val="FF5050"/>
          <w:sz w:val="28"/>
          <w:szCs w:val="28"/>
          <w:lang w:val="en-US" w:eastAsia="fr-FR"/>
          <w14:shadow w14:blurRad="50800" w14:dist="38100" w14:dir="2700000" w14:sx="100000" w14:sy="100000" w14:kx="0" w14:ky="0" w14:algn="tl">
            <w14:srgbClr w14:val="000000">
              <w14:alpha w14:val="60000"/>
            </w14:srgbClr>
          </w14:shadow>
        </w:rPr>
        <w:tab/>
      </w:r>
      <w:r w:rsidRPr="00016DAC">
        <w:rPr>
          <w:rFonts w:ascii="Arial" w:eastAsia="Times New Roman" w:hAnsi="Arial" w:cs="Arial"/>
          <w:b/>
          <w:bCs/>
          <w:color w:val="FF5050"/>
          <w:sz w:val="28"/>
          <w:szCs w:val="28"/>
          <w:lang w:val="en-US" w:eastAsia="fr-FR"/>
          <w14:shadow w14:blurRad="50800" w14:dist="38100" w14:dir="2700000" w14:sx="100000" w14:sy="100000" w14:kx="0" w14:ky="0" w14:algn="tl">
            <w14:srgbClr w14:val="000000">
              <w14:alpha w14:val="60000"/>
            </w14:srgbClr>
          </w14:shadow>
        </w:rPr>
        <w:tab/>
      </w:r>
      <w:r w:rsidRPr="00016DAC">
        <w:rPr>
          <w:rFonts w:ascii="Arial" w:eastAsia="Times New Roman" w:hAnsi="Arial" w:cs="Arial"/>
          <w:b/>
          <w:bCs/>
          <w:color w:val="FF5050"/>
          <w:sz w:val="28"/>
          <w:szCs w:val="28"/>
          <w:u w:val="single"/>
          <w:lang w:val="en-US" w:eastAsia="fr-FR"/>
          <w14:shadow w14:blurRad="50800" w14:dist="38100" w14:dir="2700000" w14:sx="100000" w14:sy="100000" w14:kx="0" w14:ky="0" w14:algn="tl">
            <w14:srgbClr w14:val="000000">
              <w14:alpha w14:val="60000"/>
            </w14:srgbClr>
          </w14:shadow>
        </w:rPr>
        <w:t>Dates of life</w:t>
      </w:r>
    </w:p>
    <w:p w14:paraId="49595A5F" w14:textId="5E6B826A" w:rsidR="00E3472C" w:rsidRDefault="00E3472C" w:rsidP="00E3472C">
      <w:pPr>
        <w:numPr>
          <w:ilvl w:val="0"/>
          <w:numId w:val="7"/>
        </w:numPr>
        <w:tabs>
          <w:tab w:val="num" w:pos="720"/>
        </w:tabs>
        <w:autoSpaceDE w:val="0"/>
        <w:autoSpaceDN w:val="0"/>
        <w:adjustRightInd w:val="0"/>
        <w:spacing w:after="0" w:line="240" w:lineRule="auto"/>
        <w:ind w:left="1004" w:hanging="284"/>
        <w:rPr>
          <w:rFonts w:ascii="Arial" w:eastAsia="Times New Roman" w:hAnsi="Arial" w:cs="Arial"/>
          <w:b/>
          <w:bCs/>
          <w:color w:val="FF5050"/>
          <w:sz w:val="24"/>
          <w:szCs w:val="24"/>
          <w:lang w:eastAsia="fr-FR"/>
          <w14:shadow w14:blurRad="50800" w14:dist="38100" w14:dir="2700000" w14:sx="100000" w14:sy="100000" w14:kx="0" w14:ky="0" w14:algn="tl">
            <w14:srgbClr w14:val="000000">
              <w14:alpha w14:val="60000"/>
            </w14:srgbClr>
          </w14:shadow>
        </w:rPr>
      </w:pPr>
      <w:r w:rsidRPr="00016DAC">
        <w:rPr>
          <w:rFonts w:ascii="Arial" w:eastAsia="Times New Roman" w:hAnsi="Arial" w:cs="Arial"/>
          <w:b/>
          <w:bCs/>
          <w:color w:val="FF5050"/>
          <w:sz w:val="24"/>
          <w:szCs w:val="24"/>
          <w:lang w:val="en-US" w:eastAsia="fr-FR"/>
          <w14:shadow w14:blurRad="50800" w14:dist="38100" w14:dir="2700000" w14:sx="100000" w14:sy="100000" w14:kx="0" w14:ky="0" w14:algn="tl">
            <w14:srgbClr w14:val="000000">
              <w14:alpha w14:val="60000"/>
            </w14:srgbClr>
          </w14:shadow>
        </w:rPr>
        <w:t xml:space="preserve">Solon </w:t>
      </w:r>
      <w:r w:rsidRPr="00016DAC">
        <w:rPr>
          <w:rFonts w:ascii="Arial" w:eastAsia="Times New Roman" w:hAnsi="Arial" w:cs="Arial"/>
          <w:b/>
          <w:bCs/>
          <w:color w:val="0066FF"/>
          <w:sz w:val="24"/>
          <w:szCs w:val="24"/>
          <w:lang w:val="en-US" w:eastAsia="fr-FR"/>
        </w:rPr>
        <w:t xml:space="preserve">in Egypt </w:t>
      </w:r>
      <w:r w:rsidRPr="00016DAC">
        <w:rPr>
          <w:rFonts w:ascii="Arial" w:eastAsia="Times New Roman" w:hAnsi="Arial" w:cs="Arial"/>
          <w:b/>
          <w:bCs/>
          <w:color w:val="FF0000"/>
          <w:sz w:val="24"/>
          <w:szCs w:val="24"/>
          <w:lang w:val="en-US" w:eastAsia="fr-FR"/>
        </w:rPr>
        <w:t>circa 560 B.C.</w:t>
      </w:r>
      <w:r w:rsidRPr="00016DAC">
        <w:rPr>
          <w:rFonts w:ascii="Arial" w:eastAsia="Times New Roman" w:hAnsi="Arial" w:cs="Arial"/>
          <w:b/>
          <w:bCs/>
          <w:color w:val="FF5050"/>
          <w:sz w:val="24"/>
          <w:szCs w:val="24"/>
          <w:lang w:val="en-US" w:eastAsia="fr-FR"/>
          <w14:shadow w14:blurRad="50800" w14:dist="38100" w14:dir="2700000" w14:sx="100000" w14:sy="100000" w14:kx="0" w14:ky="0" w14:algn="tl">
            <w14:srgbClr w14:val="000000">
              <w14:alpha w14:val="60000"/>
            </w14:srgbClr>
          </w14:shadow>
        </w:rPr>
        <w:tab/>
      </w:r>
      <w:r w:rsidRPr="00016DAC">
        <w:rPr>
          <w:rFonts w:ascii="Arial" w:eastAsia="Times New Roman" w:hAnsi="Arial" w:cs="Arial"/>
          <w:b/>
          <w:bCs/>
          <w:color w:val="FF5050"/>
          <w:sz w:val="24"/>
          <w:szCs w:val="24"/>
          <w:lang w:val="en-US" w:eastAsia="fr-FR"/>
          <w14:shadow w14:blurRad="50800" w14:dist="38100" w14:dir="2700000" w14:sx="100000" w14:sy="100000" w14:kx="0" w14:ky="0" w14:algn="tl">
            <w14:srgbClr w14:val="000000">
              <w14:alpha w14:val="60000"/>
            </w14:srgbClr>
          </w14:shadow>
        </w:rPr>
        <w:tab/>
      </w:r>
      <w:r w:rsidRPr="00016DAC">
        <w:rPr>
          <w:rFonts w:ascii="Arial" w:eastAsia="Times New Roman" w:hAnsi="Arial" w:cs="Arial"/>
          <w:b/>
          <w:bCs/>
          <w:color w:val="FF5050"/>
          <w:sz w:val="24"/>
          <w:szCs w:val="24"/>
          <w:lang w:val="en-US" w:eastAsia="fr-FR"/>
          <w14:shadow w14:blurRad="50800" w14:dist="38100" w14:dir="2700000" w14:sx="100000" w14:sy="100000" w14:kx="0" w14:ky="0" w14:algn="tl">
            <w14:srgbClr w14:val="000000">
              <w14:alpha w14:val="60000"/>
            </w14:srgbClr>
          </w14:shadow>
        </w:rPr>
        <w:tab/>
      </w:r>
      <w:r w:rsidRPr="00016DAC">
        <w:rPr>
          <w:rFonts w:ascii="Arial" w:eastAsia="Times New Roman" w:hAnsi="Arial" w:cs="Arial"/>
          <w:b/>
          <w:bCs/>
          <w:color w:val="FF5050"/>
          <w:sz w:val="24"/>
          <w:szCs w:val="24"/>
          <w:lang w:val="en-US" w:eastAsia="fr-FR"/>
          <w14:shadow w14:blurRad="50800" w14:dist="38100" w14:dir="2700000" w14:sx="100000" w14:sy="100000" w14:kx="0" w14:ky="0" w14:algn="tl">
            <w14:srgbClr w14:val="000000">
              <w14:alpha w14:val="60000"/>
            </w14:srgbClr>
          </w14:shadow>
        </w:rPr>
        <w:tab/>
      </w:r>
      <w:r w:rsidRPr="00586A07">
        <w:rPr>
          <w:rFonts w:ascii="Arial" w:eastAsia="Times New Roman" w:hAnsi="Arial" w:cs="Arial"/>
          <w:b/>
          <w:bCs/>
          <w:color w:val="FF5050"/>
          <w:sz w:val="24"/>
          <w:szCs w:val="24"/>
          <w:lang w:eastAsia="fr-FR"/>
          <w14:shadow w14:blurRad="50800" w14:dist="38100" w14:dir="2700000" w14:sx="100000" w14:sy="100000" w14:kx="0" w14:ky="0" w14:algn="tl">
            <w14:srgbClr w14:val="000000">
              <w14:alpha w14:val="60000"/>
            </w14:srgbClr>
          </w14:shadow>
        </w:rPr>
        <w:t xml:space="preserve">638 – 558 </w:t>
      </w:r>
      <w:r>
        <w:rPr>
          <w:rFonts w:ascii="Arial" w:eastAsia="Times New Roman" w:hAnsi="Arial" w:cs="Arial"/>
          <w:b/>
          <w:bCs/>
          <w:color w:val="FF5050"/>
          <w:sz w:val="24"/>
          <w:szCs w:val="24"/>
          <w:lang w:eastAsia="fr-FR"/>
          <w14:shadow w14:blurRad="50800" w14:dist="38100" w14:dir="2700000" w14:sx="100000" w14:sy="100000" w14:kx="0" w14:ky="0" w14:algn="tl">
            <w14:srgbClr w14:val="000000">
              <w14:alpha w14:val="60000"/>
            </w14:srgbClr>
          </w14:shadow>
        </w:rPr>
        <w:t>B.C.</w:t>
      </w:r>
    </w:p>
    <w:p w14:paraId="03ECCC1A" w14:textId="77777777" w:rsidR="00E3472C" w:rsidRPr="00C17C4E" w:rsidRDefault="00E3472C" w:rsidP="00E3472C">
      <w:pPr>
        <w:numPr>
          <w:ilvl w:val="0"/>
          <w:numId w:val="7"/>
        </w:numPr>
        <w:tabs>
          <w:tab w:val="num" w:pos="720"/>
        </w:tabs>
        <w:autoSpaceDE w:val="0"/>
        <w:autoSpaceDN w:val="0"/>
        <w:adjustRightInd w:val="0"/>
        <w:spacing w:after="120" w:line="240" w:lineRule="auto"/>
        <w:ind w:left="1004" w:hanging="284"/>
        <w:rPr>
          <w:rFonts w:ascii="Arial" w:eastAsia="Times New Roman" w:hAnsi="Arial" w:cs="Arial"/>
          <w:b/>
          <w:bCs/>
          <w:color w:val="0066FF"/>
          <w:sz w:val="24"/>
          <w:szCs w:val="24"/>
          <w:lang w:eastAsia="fr-FR"/>
        </w:rPr>
      </w:pPr>
      <w:r>
        <w:rPr>
          <w:rFonts w:ascii="Arial" w:eastAsia="Times New Roman" w:hAnsi="Arial" w:cs="Arial"/>
          <w:b/>
          <w:bCs/>
          <w:color w:val="0066FF"/>
          <w:sz w:val="24"/>
          <w:szCs w:val="24"/>
          <w:lang w:eastAsia="fr-FR"/>
        </w:rPr>
        <w:t>(Pharaoh</w:t>
      </w:r>
      <w:r w:rsidRPr="00912652">
        <w:rPr>
          <w:rFonts w:ascii="Arial" w:eastAsia="Times New Roman" w:hAnsi="Arial" w:cs="Arial"/>
          <w:b/>
          <w:bCs/>
          <w:color w:val="0066FF"/>
          <w:sz w:val="24"/>
          <w:szCs w:val="24"/>
          <w:lang w:eastAsia="fr-FR"/>
        </w:rPr>
        <w:t xml:space="preserve"> Amasis</w:t>
      </w:r>
      <w:r w:rsidRPr="00FF6D37">
        <w:rPr>
          <w:rFonts w:ascii="Arial" w:eastAsia="Times New Roman" w:hAnsi="Arial" w:cs="Arial"/>
          <w:bCs/>
          <w:sz w:val="24"/>
          <w:szCs w:val="24"/>
          <w:lang w:eastAsia="fr-F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b/>
      </w:r>
      <w:r w:rsidRPr="00FF6D37">
        <w:rPr>
          <w:rFonts w:ascii="Arial" w:eastAsia="Times New Roman" w:hAnsi="Arial" w:cs="Arial"/>
          <w:bCs/>
          <w:sz w:val="24"/>
          <w:szCs w:val="24"/>
          <w:lang w:eastAsia="fr-F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b/>
      </w:r>
      <w:r w:rsidRPr="00FF6D37">
        <w:rPr>
          <w:rFonts w:ascii="Arial" w:eastAsia="Times New Roman" w:hAnsi="Arial" w:cs="Arial"/>
          <w:bCs/>
          <w:sz w:val="24"/>
          <w:szCs w:val="24"/>
          <w:lang w:eastAsia="fr-F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b/>
      </w:r>
      <w:r w:rsidRPr="00FF6D37">
        <w:rPr>
          <w:rFonts w:ascii="Arial" w:eastAsia="Times New Roman" w:hAnsi="Arial" w:cs="Arial"/>
          <w:bCs/>
          <w:sz w:val="24"/>
          <w:szCs w:val="24"/>
          <w:lang w:eastAsia="fr-F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b/>
      </w:r>
      <w:r w:rsidRPr="00FF6D37">
        <w:rPr>
          <w:rFonts w:ascii="Arial" w:eastAsia="Times New Roman" w:hAnsi="Arial" w:cs="Arial"/>
          <w:bCs/>
          <w:sz w:val="24"/>
          <w:szCs w:val="24"/>
          <w:lang w:eastAsia="fr-F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b/>
      </w:r>
      <w:r w:rsidRPr="00FF6D37">
        <w:rPr>
          <w:rFonts w:ascii="Arial" w:eastAsia="Times New Roman" w:hAnsi="Arial" w:cs="Arial"/>
          <w:bCs/>
          <w:sz w:val="24"/>
          <w:szCs w:val="24"/>
          <w:lang w:eastAsia="fr-F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b/>
      </w:r>
      <w:r w:rsidRPr="00912652">
        <w:rPr>
          <w:rFonts w:ascii="Arial" w:eastAsia="Times New Roman" w:hAnsi="Arial" w:cs="Arial"/>
          <w:b/>
          <w:bCs/>
          <w:color w:val="FF0000"/>
          <w:sz w:val="24"/>
          <w:szCs w:val="24"/>
          <w:lang w:eastAsia="fr-FR"/>
        </w:rPr>
        <w:t>571 – 526)</w:t>
      </w:r>
      <w:r>
        <w:rPr>
          <w:rFonts w:ascii="Arial" w:eastAsia="Times New Roman" w:hAnsi="Arial" w:cs="Arial"/>
          <w:b/>
          <w:bCs/>
          <w:color w:val="0066FF"/>
          <w:sz w:val="24"/>
          <w:szCs w:val="24"/>
          <w:lang w:eastAsia="fr-FR"/>
        </w:rPr>
        <w:tab/>
      </w:r>
      <w:r w:rsidRPr="00C17C4E">
        <w:rPr>
          <w:rFonts w:ascii="Arial" w:eastAsia="Times New Roman" w:hAnsi="Arial" w:cs="Arial"/>
          <w:b/>
          <w:bCs/>
          <w:color w:val="0066FF"/>
          <w:sz w:val="24"/>
          <w:szCs w:val="24"/>
          <w:lang w:eastAsia="fr-FR"/>
        </w:rPr>
        <w:t>«</w:t>
      </w:r>
    </w:p>
    <w:p w14:paraId="2E5EAFE7" w14:textId="77777777" w:rsidR="00E3472C" w:rsidRPr="008A7BEF" w:rsidRDefault="00E3472C" w:rsidP="00E3472C">
      <w:pPr>
        <w:numPr>
          <w:ilvl w:val="0"/>
          <w:numId w:val="7"/>
        </w:numPr>
        <w:tabs>
          <w:tab w:val="num" w:pos="720"/>
        </w:tabs>
        <w:autoSpaceDE w:val="0"/>
        <w:autoSpaceDN w:val="0"/>
        <w:adjustRightInd w:val="0"/>
        <w:spacing w:after="0" w:line="360" w:lineRule="auto"/>
        <w:ind w:left="1004" w:hanging="284"/>
        <w:rPr>
          <w:rFonts w:ascii="Arial" w:eastAsia="Times New Roman" w:hAnsi="Arial" w:cs="Arial"/>
          <w:b/>
          <w:bCs/>
          <w:color w:val="0033CC"/>
          <w:sz w:val="24"/>
          <w:szCs w:val="24"/>
          <w:lang w:val="en-US" w:eastAsia="fr-FR"/>
        </w:rPr>
      </w:pPr>
      <w:r w:rsidRPr="008A7BEF">
        <w:rPr>
          <w:rFonts w:ascii="Arial" w:eastAsia="Times New Roman" w:hAnsi="Arial" w:cs="Arial"/>
          <w:b/>
          <w:bCs/>
          <w:color w:val="0033CC"/>
          <w:sz w:val="24"/>
          <w:szCs w:val="24"/>
          <w:lang w:val="en-US" w:eastAsia="fr-FR"/>
        </w:rPr>
        <w:t>Anaximandre (</w:t>
      </w:r>
      <w:r>
        <w:rPr>
          <w:rFonts w:ascii="Arial" w:eastAsia="Times New Roman" w:hAnsi="Arial" w:cs="Arial"/>
          <w:b/>
          <w:bCs/>
          <w:color w:val="0033CC"/>
          <w:sz w:val="24"/>
          <w:szCs w:val="24"/>
          <w:lang w:val="en-US" w:eastAsia="fr-FR"/>
        </w:rPr>
        <w:t xml:space="preserve">Ionian </w:t>
      </w:r>
      <w:r w:rsidRPr="008A7BEF">
        <w:rPr>
          <w:rFonts w:ascii="Arial" w:eastAsia="Times New Roman" w:hAnsi="Arial" w:cs="Arial"/>
          <w:b/>
          <w:bCs/>
          <w:color w:val="0033CC"/>
          <w:sz w:val="24"/>
          <w:szCs w:val="24"/>
          <w:lang w:val="en-US" w:eastAsia="fr-FR"/>
        </w:rPr>
        <w:t>philosopher and geographe</w:t>
      </w:r>
      <w:r>
        <w:rPr>
          <w:rFonts w:ascii="Arial" w:eastAsia="Times New Roman" w:hAnsi="Arial" w:cs="Arial"/>
          <w:b/>
          <w:bCs/>
          <w:color w:val="0033CC"/>
          <w:sz w:val="24"/>
          <w:szCs w:val="24"/>
          <w:lang w:val="en-US" w:eastAsia="fr-FR"/>
        </w:rPr>
        <w:t>r</w:t>
      </w:r>
      <w:r w:rsidRPr="008A7BEF">
        <w:rPr>
          <w:rFonts w:ascii="Arial" w:eastAsia="Times New Roman" w:hAnsi="Arial" w:cs="Arial"/>
          <w:b/>
          <w:bCs/>
          <w:color w:val="0033CC"/>
          <w:sz w:val="24"/>
          <w:szCs w:val="24"/>
          <w:lang w:val="en-US" w:eastAsia="fr-FR"/>
        </w:rPr>
        <w:t>)</w:t>
      </w:r>
      <w:r w:rsidRPr="008A7BEF">
        <w:rPr>
          <w:rFonts w:ascii="Arial" w:eastAsia="Times New Roman" w:hAnsi="Arial" w:cs="Arial"/>
          <w:b/>
          <w:bCs/>
          <w:color w:val="0033CC"/>
          <w:sz w:val="24"/>
          <w:szCs w:val="24"/>
          <w:lang w:val="en-US" w:eastAsia="fr-FR"/>
        </w:rPr>
        <w:tab/>
        <w:t xml:space="preserve">610 – 546 </w:t>
      </w:r>
      <w:r w:rsidRPr="008A7BEF">
        <w:rPr>
          <w:rFonts w:ascii="Arial" w:eastAsia="Times New Roman" w:hAnsi="Arial" w:cs="Arial"/>
          <w:b/>
          <w:bCs/>
          <w:color w:val="0033CC"/>
          <w:sz w:val="24"/>
          <w:szCs w:val="24"/>
          <w:lang w:val="en-US" w:eastAsia="fr-FR"/>
        </w:rPr>
        <w:tab/>
        <w:t>« </w:t>
      </w:r>
    </w:p>
    <w:p w14:paraId="018EFC13" w14:textId="77777777" w:rsidR="00E3472C" w:rsidRPr="008A7BEF" w:rsidRDefault="00E3472C" w:rsidP="00E3472C">
      <w:pPr>
        <w:numPr>
          <w:ilvl w:val="0"/>
          <w:numId w:val="7"/>
        </w:numPr>
        <w:tabs>
          <w:tab w:val="num" w:pos="720"/>
        </w:tabs>
        <w:autoSpaceDE w:val="0"/>
        <w:autoSpaceDN w:val="0"/>
        <w:adjustRightInd w:val="0"/>
        <w:spacing w:after="0" w:line="360" w:lineRule="auto"/>
        <w:ind w:left="1004" w:hanging="284"/>
        <w:rPr>
          <w:rFonts w:ascii="Arial" w:eastAsia="Times New Roman" w:hAnsi="Arial" w:cs="Arial"/>
          <w:b/>
          <w:bCs/>
          <w:color w:val="0066FF"/>
          <w:sz w:val="24"/>
          <w:szCs w:val="24"/>
          <w:lang w:val="en-US" w:eastAsia="fr-FR"/>
        </w:rPr>
      </w:pPr>
      <w:r w:rsidRPr="008A7BEF">
        <w:rPr>
          <w:rFonts w:ascii="Arial" w:eastAsia="Times New Roman" w:hAnsi="Arial" w:cs="Arial"/>
          <w:b/>
          <w:bCs/>
          <w:color w:val="0066FF"/>
          <w:sz w:val="24"/>
          <w:szCs w:val="24"/>
          <w:lang w:val="en-US" w:eastAsia="fr-FR"/>
        </w:rPr>
        <w:t>(Aramatelqo the Kushite king who rebuilt Me</w:t>
      </w:r>
      <w:r>
        <w:rPr>
          <w:rFonts w:ascii="Arial" w:eastAsia="Times New Roman" w:hAnsi="Arial" w:cs="Arial"/>
          <w:b/>
          <w:bCs/>
          <w:color w:val="0066FF"/>
          <w:sz w:val="24"/>
          <w:szCs w:val="24"/>
          <w:lang w:val="en-US" w:eastAsia="fr-FR"/>
        </w:rPr>
        <w:t>roe</w:t>
      </w:r>
      <w:r w:rsidRPr="008A7BEF">
        <w:rPr>
          <w:rFonts w:ascii="Arial" w:eastAsia="Times New Roman" w:hAnsi="Arial" w:cs="Arial"/>
          <w:b/>
          <w:bCs/>
          <w:color w:val="0066FF"/>
          <w:sz w:val="24"/>
          <w:szCs w:val="24"/>
          <w:lang w:val="en-US" w:eastAsia="fr-FR"/>
        </w:rPr>
        <w:tab/>
        <w:t>568 - 565)</w:t>
      </w:r>
      <w:r w:rsidRPr="008A7BEF">
        <w:rPr>
          <w:rFonts w:ascii="Arial" w:eastAsia="Times New Roman" w:hAnsi="Arial" w:cs="Arial"/>
          <w:b/>
          <w:bCs/>
          <w:color w:val="0066FF"/>
          <w:sz w:val="24"/>
          <w:szCs w:val="24"/>
          <w:lang w:val="en-US" w:eastAsia="fr-FR"/>
        </w:rPr>
        <w:tab/>
        <w:t>« </w:t>
      </w:r>
    </w:p>
    <w:p w14:paraId="65691F7F" w14:textId="77777777" w:rsidR="00E3472C" w:rsidRPr="00093978" w:rsidRDefault="00E3472C" w:rsidP="00E3472C">
      <w:pPr>
        <w:numPr>
          <w:ilvl w:val="0"/>
          <w:numId w:val="7"/>
        </w:numPr>
        <w:tabs>
          <w:tab w:val="num" w:pos="709"/>
        </w:tabs>
        <w:autoSpaceDE w:val="0"/>
        <w:autoSpaceDN w:val="0"/>
        <w:adjustRightInd w:val="0"/>
        <w:spacing w:after="0" w:line="360" w:lineRule="auto"/>
        <w:ind w:left="1004" w:hanging="295"/>
        <w:rPr>
          <w:rFonts w:ascii="Arial" w:eastAsia="Times New Roman" w:hAnsi="Arial" w:cs="Arial"/>
          <w:b/>
          <w:bCs/>
          <w:color w:val="0066FF"/>
          <w:sz w:val="24"/>
          <w:szCs w:val="24"/>
          <w:lang w:val="en-US" w:eastAsia="fr-FR"/>
        </w:rPr>
      </w:pPr>
      <w:r w:rsidRPr="00586A07">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1312" behindDoc="0" locked="0" layoutInCell="1" allowOverlap="1" wp14:anchorId="551D79E7" wp14:editId="5A7A61AE">
                <wp:simplePos x="0" y="0"/>
                <wp:positionH relativeFrom="column">
                  <wp:posOffset>224155</wp:posOffset>
                </wp:positionH>
                <wp:positionV relativeFrom="paragraph">
                  <wp:posOffset>161925</wp:posOffset>
                </wp:positionV>
                <wp:extent cx="0" cy="1828166"/>
                <wp:effectExtent l="0" t="0" r="19050" b="19685"/>
                <wp:wrapNone/>
                <wp:docPr id="1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8166"/>
                        </a:xfrm>
                        <a:prstGeom prst="line">
                          <a:avLst/>
                        </a:prstGeom>
                        <a:noFill/>
                        <a:ln w="222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6D638" id="Line 3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5pt,12.75pt" to="17.65pt,1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" strokecolor="red" strokeweight="1.75pt"/>
            </w:pict>
          </mc:Fallback>
        </mc:AlternateContent>
      </w:r>
      <w:r w:rsidRPr="00586A07">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2336" behindDoc="0" locked="0" layoutInCell="1" allowOverlap="1" wp14:anchorId="64828089" wp14:editId="2402422E">
                <wp:simplePos x="0" y="0"/>
                <wp:positionH relativeFrom="column">
                  <wp:posOffset>214630</wp:posOffset>
                </wp:positionH>
                <wp:positionV relativeFrom="paragraph">
                  <wp:posOffset>159385</wp:posOffset>
                </wp:positionV>
                <wp:extent cx="228600" cy="0"/>
                <wp:effectExtent l="38100" t="76200" r="0" b="95250"/>
                <wp:wrapNone/>
                <wp:docPr id="1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222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53809" id="Line 33"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pt,12.55pt" to="34.9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" strokecolor="red" strokeweight="1.75pt">
                <v:stroke endarrow="block"/>
              </v:line>
            </w:pict>
          </mc:Fallback>
        </mc:AlternateContent>
      </w:r>
      <w:r w:rsidRPr="00093978">
        <w:rPr>
          <w:rFonts w:ascii="Arial" w:eastAsia="Times New Roman" w:hAnsi="Arial" w:cs="Arial"/>
          <w:b/>
          <w:bCs/>
          <w:color w:val="FF5050"/>
          <w:sz w:val="24"/>
          <w:szCs w:val="24"/>
          <w:u w:val="single"/>
          <w:lang w:val="en-US" w:eastAsia="fr-FR"/>
          <w14:shadow w14:blurRad="50800" w14:dist="38100" w14:dir="2700000" w14:sx="100000" w14:sy="100000" w14:kx="0" w14:ky="0" w14:algn="tl">
            <w14:srgbClr w14:val="000000">
              <w14:alpha w14:val="60000"/>
            </w14:srgbClr>
          </w14:shadow>
        </w:rPr>
        <w:t>Hecataeus of Miletus</w:t>
      </w:r>
      <w:r w:rsidRPr="00093978">
        <w:rPr>
          <w:rFonts w:ascii="Arial" w:eastAsia="Times New Roman" w:hAnsi="Arial" w:cs="Arial"/>
          <w:b/>
          <w:bCs/>
          <w:color w:val="0066FF"/>
          <w:sz w:val="24"/>
          <w:szCs w:val="24"/>
          <w:lang w:val="en-US" w:eastAsia="fr-FR"/>
          <w14:shadow w14:blurRad="50800" w14:dist="38100" w14:dir="2700000" w14:sx="100000" w14:sy="100000" w14:kx="0" w14:ky="0" w14:algn="tl">
            <w14:srgbClr w14:val="000000">
              <w14:alpha w14:val="60000"/>
            </w14:srgbClr>
          </w14:shadow>
        </w:rPr>
        <w:t xml:space="preserve">  </w:t>
      </w:r>
      <w:r w:rsidRPr="00093978">
        <w:rPr>
          <w:rFonts w:ascii="Arial" w:eastAsia="Times New Roman" w:hAnsi="Arial" w:cs="Arial"/>
          <w:b/>
          <w:bCs/>
          <w:color w:val="0066FF"/>
          <w:sz w:val="24"/>
          <w:szCs w:val="24"/>
          <w:lang w:val="en-US" w:eastAsia="fr-FR"/>
        </w:rPr>
        <w:t>“</w:t>
      </w:r>
      <w:r w:rsidRPr="00093978">
        <w:rPr>
          <w:rFonts w:ascii="Arial" w:eastAsia="Times New Roman" w:hAnsi="Arial" w:cs="Arial"/>
          <w:b/>
          <w:bCs/>
          <w:color w:val="FF5050"/>
          <w:sz w:val="24"/>
          <w:szCs w:val="24"/>
          <w:u w:val="single"/>
          <w:lang w:val="en-US" w:eastAsia="fr-FR"/>
          <w14:shadow w14:blurRad="50800" w14:dist="38100" w14:dir="2700000" w14:sx="100000" w14:sy="100000" w14:kx="0" w14:ky="0" w14:algn="tl">
            <w14:srgbClr w14:val="000000">
              <w14:alpha w14:val="60000"/>
            </w14:srgbClr>
          </w14:shadow>
        </w:rPr>
        <w:t>Periegesis</w:t>
      </w:r>
      <w:r w:rsidRPr="00093978">
        <w:rPr>
          <w:rFonts w:ascii="Arial" w:eastAsia="Times New Roman" w:hAnsi="Arial" w:cs="Arial"/>
          <w:b/>
          <w:bCs/>
          <w:color w:val="0066FF"/>
          <w:sz w:val="24"/>
          <w:szCs w:val="24"/>
          <w:lang w:val="en-US" w:eastAsia="fr-FR"/>
        </w:rPr>
        <w:t>” now lost</w:t>
      </w:r>
      <w:r w:rsidRPr="00093978">
        <w:rPr>
          <w:rFonts w:ascii="Arial" w:eastAsia="Times New Roman" w:hAnsi="Arial" w:cs="Arial"/>
          <w:b/>
          <w:bCs/>
          <w:color w:val="0066FF"/>
          <w:sz w:val="24"/>
          <w:szCs w:val="24"/>
          <w:lang w:val="en-US" w:eastAsia="fr-FR"/>
        </w:rPr>
        <w:tab/>
      </w:r>
      <w:r w:rsidRPr="00093978">
        <w:rPr>
          <w:rFonts w:ascii="Arial" w:eastAsia="Times New Roman" w:hAnsi="Arial" w:cs="Arial"/>
          <w:b/>
          <w:bCs/>
          <w:color w:val="0066FF"/>
          <w:sz w:val="24"/>
          <w:szCs w:val="24"/>
          <w:lang w:val="en-US" w:eastAsia="fr-FR"/>
          <w14:shadow w14:blurRad="50800" w14:dist="38100" w14:dir="2700000" w14:sx="100000" w14:sy="100000" w14:kx="0" w14:ky="0" w14:algn="tl">
            <w14:srgbClr w14:val="000000">
              <w14:alpha w14:val="60000"/>
            </w14:srgbClr>
          </w14:shadow>
        </w:rPr>
        <w:tab/>
      </w:r>
      <w:r w:rsidRPr="00093978">
        <w:rPr>
          <w:rFonts w:ascii="Arial" w:eastAsia="Times New Roman" w:hAnsi="Arial" w:cs="Arial"/>
          <w:b/>
          <w:bCs/>
          <w:color w:val="FF5050"/>
          <w:sz w:val="24"/>
          <w:szCs w:val="24"/>
          <w:lang w:val="en-US" w:eastAsia="fr-FR"/>
          <w14:shadow w14:blurRad="50800" w14:dist="38100" w14:dir="2700000" w14:sx="100000" w14:sy="100000" w14:kx="0" w14:ky="0" w14:algn="tl">
            <w14:srgbClr w14:val="000000">
              <w14:alpha w14:val="60000"/>
            </w14:srgbClr>
          </w14:shadow>
        </w:rPr>
        <w:t>550 – 480</w:t>
      </w:r>
      <w:r w:rsidRPr="00093978">
        <w:rPr>
          <w:rFonts w:ascii="Arial" w:eastAsia="Times New Roman" w:hAnsi="Arial" w:cs="Arial"/>
          <w:b/>
          <w:bCs/>
          <w:color w:val="0066FF"/>
          <w:sz w:val="24"/>
          <w:szCs w:val="24"/>
          <w:lang w:val="en-US" w:eastAsia="fr-FR"/>
        </w:rPr>
        <w:tab/>
      </w:r>
    </w:p>
    <w:p w14:paraId="0CEA26A1" w14:textId="77777777" w:rsidR="00E3472C" w:rsidRPr="00F01B17" w:rsidRDefault="00E3472C" w:rsidP="00E3472C">
      <w:pPr>
        <w:autoSpaceDE w:val="0"/>
        <w:autoSpaceDN w:val="0"/>
        <w:adjustRightInd w:val="0"/>
        <w:spacing w:after="0" w:line="360" w:lineRule="auto"/>
        <w:ind w:left="709"/>
        <w:rPr>
          <w:rFonts w:ascii="Arial" w:eastAsia="Times New Roman" w:hAnsi="Arial" w:cs="Arial"/>
          <w:b/>
          <w:bCs/>
          <w:color w:val="0066FF"/>
          <w:sz w:val="24"/>
          <w:szCs w:val="24"/>
          <w:lang w:val="en-US" w:eastAsia="fr-FR"/>
        </w:rPr>
      </w:pPr>
      <w:r w:rsidRPr="00F01B17">
        <w:rPr>
          <w:rFonts w:ascii="Arial" w:eastAsia="Times New Roman" w:hAnsi="Arial" w:cs="Arial"/>
          <w:b/>
          <w:bCs/>
          <w:color w:val="0066FF"/>
          <w:sz w:val="24"/>
          <w:szCs w:val="24"/>
          <w:lang w:val="en-US" w:eastAsia="fr-FR"/>
        </w:rPr>
        <w:t xml:space="preserve">but probably </w:t>
      </w:r>
      <w:r w:rsidRPr="00F01B17">
        <w:rPr>
          <w:rFonts w:ascii="Arial" w:eastAsia="Times New Roman" w:hAnsi="Arial" w:cs="Arial"/>
          <w:b/>
          <w:bCs/>
          <w:color w:val="0066FF"/>
          <w:sz w:val="24"/>
          <w:szCs w:val="24"/>
          <w:u w:val="single"/>
          <w:lang w:val="en-US" w:eastAsia="fr-FR"/>
        </w:rPr>
        <w:t>the main source of Plato and Eratosthene</w:t>
      </w:r>
      <w:r>
        <w:rPr>
          <w:rFonts w:ascii="Arial" w:eastAsia="Times New Roman" w:hAnsi="Arial" w:cs="Arial"/>
          <w:b/>
          <w:bCs/>
          <w:color w:val="0066FF"/>
          <w:sz w:val="24"/>
          <w:szCs w:val="24"/>
          <w:u w:val="single"/>
          <w:lang w:val="en-US" w:eastAsia="fr-FR"/>
        </w:rPr>
        <w:t>s</w:t>
      </w:r>
    </w:p>
    <w:p w14:paraId="0DD8A51D" w14:textId="77777777" w:rsidR="00E3472C" w:rsidRDefault="00E3472C" w:rsidP="00E3472C">
      <w:pPr>
        <w:numPr>
          <w:ilvl w:val="0"/>
          <w:numId w:val="8"/>
        </w:numPr>
        <w:autoSpaceDE w:val="0"/>
        <w:autoSpaceDN w:val="0"/>
        <w:adjustRightInd w:val="0"/>
        <w:spacing w:after="0" w:line="360" w:lineRule="auto"/>
        <w:ind w:left="993" w:hanging="284"/>
        <w:rPr>
          <w:rFonts w:ascii="Arial" w:eastAsia="Times New Roman" w:hAnsi="Arial" w:cs="Arial"/>
          <w:b/>
          <w:bCs/>
          <w:color w:val="0033CC"/>
          <w:sz w:val="24"/>
          <w:szCs w:val="24"/>
          <w:lang w:eastAsia="fr-FR"/>
        </w:rPr>
      </w:pPr>
      <w:r w:rsidRPr="00BE2E68">
        <w:rPr>
          <w:rFonts w:ascii="Arial" w:eastAsia="Times New Roman" w:hAnsi="Arial" w:cs="Arial"/>
          <w:b/>
          <w:bCs/>
          <w:color w:val="FF5050"/>
          <w:sz w:val="24"/>
          <w:szCs w:val="24"/>
          <w:u w:val="single"/>
          <w:lang w:eastAsia="fr-FR"/>
          <w14:shadow w14:blurRad="50800" w14:dist="38100" w14:dir="2700000" w14:sx="100000" w14:sy="100000" w14:kx="0" w14:ky="0" w14:algn="tl">
            <w14:srgbClr w14:val="000000">
              <w14:alpha w14:val="60000"/>
            </w14:srgbClr>
          </w14:shadow>
        </w:rPr>
        <w:t>Hérodote</w:t>
      </w:r>
      <w:r w:rsidRPr="00586A07">
        <w:rPr>
          <w:rFonts w:ascii="Arial" w:eastAsia="Times New Roman" w:hAnsi="Arial" w:cs="Arial"/>
          <w:b/>
          <w:bCs/>
          <w:color w:val="0033CC"/>
          <w:sz w:val="24"/>
          <w:szCs w:val="24"/>
          <w:lang w:eastAsia="fr-FR"/>
        </w:rPr>
        <w:t xml:space="preserve"> (II, 143</w:t>
      </w:r>
      <w:r>
        <w:rPr>
          <w:rFonts w:ascii="Arial" w:eastAsia="Times New Roman" w:hAnsi="Arial" w:cs="Arial"/>
          <w:b/>
          <w:bCs/>
          <w:color w:val="0033CC"/>
          <w:sz w:val="24"/>
          <w:szCs w:val="24"/>
          <w:lang w:eastAsia="fr-FR"/>
        </w:rPr>
        <w:t>)</w:t>
      </w:r>
      <w:r w:rsidRPr="00586A07">
        <w:rPr>
          <w:rFonts w:ascii="Arial" w:eastAsia="Times New Roman" w:hAnsi="Arial" w:cs="Arial"/>
          <w:b/>
          <w:bCs/>
          <w:color w:val="0033CC"/>
          <w:sz w:val="24"/>
          <w:szCs w:val="24"/>
          <w:lang w:eastAsia="fr-FR"/>
        </w:rPr>
        <w:t xml:space="preserve"> : </w:t>
      </w:r>
      <w:r w:rsidRPr="00FF6D37">
        <w:rPr>
          <w:rFonts w:ascii="Arial" w:eastAsia="Times New Roman" w:hAnsi="Arial" w:cs="Arial"/>
          <w:b/>
          <w:bCs/>
          <w:color w:val="0033CC"/>
          <w:sz w:val="24"/>
          <w:szCs w:val="24"/>
          <w:u w:val="single"/>
          <w:lang w:eastAsia="fr-FR"/>
        </w:rPr>
        <w:t>la visite d’Hécatée en Égypte</w:t>
      </w:r>
      <w:r w:rsidRPr="00586A07">
        <w:rPr>
          <w:rFonts w:ascii="Arial" w:eastAsia="Times New Roman" w:hAnsi="Arial" w:cs="Arial"/>
          <w:color w:val="0033CC"/>
          <w:sz w:val="24"/>
          <w:szCs w:val="24"/>
          <w:lang w:eastAsia="fr-FR"/>
        </w:rPr>
        <w:tab/>
      </w:r>
      <w:r w:rsidRPr="00586A07">
        <w:rPr>
          <w:rFonts w:ascii="Arial" w:eastAsia="Times New Roman" w:hAnsi="Arial" w:cs="Arial"/>
          <w:b/>
          <w:bCs/>
          <w:color w:val="0033CC"/>
          <w:sz w:val="24"/>
          <w:szCs w:val="24"/>
          <w:lang w:eastAsia="fr-FR"/>
        </w:rPr>
        <w:t>482 – 425</w:t>
      </w:r>
      <w:r w:rsidRPr="00586A07">
        <w:rPr>
          <w:rFonts w:ascii="Arial" w:eastAsia="Times New Roman" w:hAnsi="Arial" w:cs="Arial"/>
          <w:b/>
          <w:bCs/>
          <w:color w:val="0033CC"/>
          <w:sz w:val="24"/>
          <w:szCs w:val="24"/>
          <w:lang w:eastAsia="fr-FR"/>
        </w:rPr>
        <w:tab/>
        <w:t>« </w:t>
      </w:r>
    </w:p>
    <w:p w14:paraId="4B430CF8" w14:textId="77777777" w:rsidR="00E3472C" w:rsidRPr="00586A07" w:rsidRDefault="00E3472C" w:rsidP="00E3472C">
      <w:pPr>
        <w:numPr>
          <w:ilvl w:val="0"/>
          <w:numId w:val="8"/>
        </w:numPr>
        <w:autoSpaceDE w:val="0"/>
        <w:autoSpaceDN w:val="0"/>
        <w:adjustRightInd w:val="0"/>
        <w:spacing w:after="0" w:line="360" w:lineRule="auto"/>
        <w:ind w:left="993" w:hanging="284"/>
        <w:rPr>
          <w:rFonts w:ascii="Arial" w:eastAsia="Times New Roman" w:hAnsi="Arial" w:cs="Arial"/>
          <w:b/>
          <w:bCs/>
          <w:color w:val="0033CC"/>
          <w:sz w:val="24"/>
          <w:szCs w:val="24"/>
          <w:lang w:eastAsia="fr-FR"/>
        </w:rPr>
      </w:pPr>
      <w:r>
        <w:rPr>
          <w:rFonts w:ascii="Arial" w:eastAsia="Times New Roman" w:hAnsi="Arial" w:cs="Arial"/>
          <w:b/>
          <w:bCs/>
          <w:color w:val="0033CC"/>
          <w:sz w:val="24"/>
          <w:szCs w:val="24"/>
          <w:lang w:eastAsia="fr-FR"/>
        </w:rPr>
        <w:t>Socrate</w:t>
      </w:r>
      <w:r>
        <w:rPr>
          <w:rFonts w:ascii="Arial" w:eastAsia="Times New Roman" w:hAnsi="Arial" w:cs="Arial"/>
          <w:b/>
          <w:bCs/>
          <w:color w:val="0033CC"/>
          <w:sz w:val="24"/>
          <w:szCs w:val="24"/>
          <w:lang w:eastAsia="fr-FR"/>
        </w:rPr>
        <w:tab/>
      </w:r>
      <w:r>
        <w:rPr>
          <w:rFonts w:ascii="Arial" w:eastAsia="Times New Roman" w:hAnsi="Arial" w:cs="Arial"/>
          <w:b/>
          <w:bCs/>
          <w:color w:val="0033CC"/>
          <w:sz w:val="24"/>
          <w:szCs w:val="24"/>
          <w:lang w:eastAsia="fr-FR"/>
        </w:rPr>
        <w:tab/>
      </w:r>
      <w:r>
        <w:rPr>
          <w:rFonts w:ascii="Arial" w:eastAsia="Times New Roman" w:hAnsi="Arial" w:cs="Arial"/>
          <w:b/>
          <w:bCs/>
          <w:color w:val="0033CC"/>
          <w:sz w:val="24"/>
          <w:szCs w:val="24"/>
          <w:lang w:eastAsia="fr-FR"/>
        </w:rPr>
        <w:tab/>
      </w:r>
      <w:r>
        <w:rPr>
          <w:rFonts w:ascii="Arial" w:eastAsia="Times New Roman" w:hAnsi="Arial" w:cs="Arial"/>
          <w:b/>
          <w:bCs/>
          <w:color w:val="0033CC"/>
          <w:sz w:val="24"/>
          <w:szCs w:val="24"/>
          <w:lang w:eastAsia="fr-FR"/>
        </w:rPr>
        <w:tab/>
      </w:r>
      <w:r>
        <w:rPr>
          <w:rFonts w:ascii="Arial" w:eastAsia="Times New Roman" w:hAnsi="Arial" w:cs="Arial"/>
          <w:b/>
          <w:bCs/>
          <w:color w:val="0033CC"/>
          <w:sz w:val="24"/>
          <w:szCs w:val="24"/>
          <w:lang w:eastAsia="fr-FR"/>
        </w:rPr>
        <w:tab/>
      </w:r>
      <w:r>
        <w:rPr>
          <w:rFonts w:ascii="Arial" w:eastAsia="Times New Roman" w:hAnsi="Arial" w:cs="Arial"/>
          <w:b/>
          <w:bCs/>
          <w:color w:val="0033CC"/>
          <w:sz w:val="24"/>
          <w:szCs w:val="24"/>
          <w:lang w:eastAsia="fr-FR"/>
        </w:rPr>
        <w:tab/>
      </w:r>
      <w:r>
        <w:rPr>
          <w:rFonts w:ascii="Arial" w:eastAsia="Times New Roman" w:hAnsi="Arial" w:cs="Arial"/>
          <w:b/>
          <w:bCs/>
          <w:color w:val="0033CC"/>
          <w:sz w:val="24"/>
          <w:szCs w:val="24"/>
          <w:lang w:eastAsia="fr-FR"/>
        </w:rPr>
        <w:tab/>
      </w:r>
      <w:r>
        <w:rPr>
          <w:rFonts w:ascii="Arial" w:eastAsia="Times New Roman" w:hAnsi="Arial" w:cs="Arial"/>
          <w:b/>
          <w:bCs/>
          <w:color w:val="0033CC"/>
          <w:sz w:val="24"/>
          <w:szCs w:val="24"/>
          <w:lang w:eastAsia="fr-FR"/>
        </w:rPr>
        <w:tab/>
        <w:t>470 -399</w:t>
      </w:r>
      <w:r>
        <w:rPr>
          <w:rFonts w:ascii="Arial" w:eastAsia="Times New Roman" w:hAnsi="Arial" w:cs="Arial"/>
          <w:b/>
          <w:bCs/>
          <w:color w:val="0033CC"/>
          <w:sz w:val="24"/>
          <w:szCs w:val="24"/>
          <w:lang w:eastAsia="fr-FR"/>
        </w:rPr>
        <w:tab/>
        <w:t>« </w:t>
      </w:r>
    </w:p>
    <w:p w14:paraId="66557237" w14:textId="77777777" w:rsidR="00E3472C" w:rsidRPr="00A1264E" w:rsidRDefault="00E3472C" w:rsidP="00E3472C">
      <w:pPr>
        <w:numPr>
          <w:ilvl w:val="0"/>
          <w:numId w:val="8"/>
        </w:numPr>
        <w:autoSpaceDE w:val="0"/>
        <w:autoSpaceDN w:val="0"/>
        <w:adjustRightInd w:val="0"/>
        <w:spacing w:after="0" w:line="360" w:lineRule="auto"/>
        <w:ind w:left="993" w:hanging="284"/>
        <w:rPr>
          <w:rFonts w:ascii="Arial" w:eastAsia="Times New Roman" w:hAnsi="Arial" w:cs="Arial"/>
          <w:b/>
          <w:bCs/>
          <w:color w:val="FF5050"/>
          <w:sz w:val="24"/>
          <w:szCs w:val="24"/>
          <w:lang w:eastAsia="fr-FR"/>
          <w14:shadow w14:blurRad="50800" w14:dist="38100" w14:dir="2700000" w14:sx="100000" w14:sy="100000" w14:kx="0" w14:ky="0" w14:algn="tl">
            <w14:srgbClr w14:val="000000">
              <w14:alpha w14:val="60000"/>
            </w14:srgbClr>
          </w14:shadow>
        </w:rPr>
      </w:pPr>
      <w:r w:rsidRPr="00A1264E">
        <w:rPr>
          <w:rFonts w:ascii="Arial" w:eastAsia="Times New Roman" w:hAnsi="Arial" w:cs="Arial"/>
          <w:b/>
          <w:bCs/>
          <w:noProof/>
          <w:color w:val="FF5050"/>
          <w:sz w:val="24"/>
          <w:szCs w:val="24"/>
          <w:u w:val="single"/>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64384" behindDoc="0" locked="0" layoutInCell="1" allowOverlap="1" wp14:anchorId="2F69FAC8" wp14:editId="05B19CC1">
                <wp:simplePos x="0" y="0"/>
                <wp:positionH relativeFrom="column">
                  <wp:posOffset>224155</wp:posOffset>
                </wp:positionH>
                <wp:positionV relativeFrom="paragraph">
                  <wp:posOffset>130175</wp:posOffset>
                </wp:positionV>
                <wp:extent cx="228600" cy="0"/>
                <wp:effectExtent l="0" t="76200" r="19050" b="95250"/>
                <wp:wrapNone/>
                <wp:docPr id="2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222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88E32" id="Line 3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5pt,10.25pt" to="35.6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" strokecolor="red" strokeweight="1.75pt">
                <v:stroke endarrow="block"/>
              </v:line>
            </w:pict>
          </mc:Fallback>
        </mc:AlternateContent>
      </w:r>
      <w:r w:rsidRPr="00A1264E">
        <w:rPr>
          <w:rFonts w:ascii="Arial" w:eastAsia="Times New Roman" w:hAnsi="Arial" w:cs="Arial"/>
          <w:b/>
          <w:bCs/>
          <w:color w:val="FF5050"/>
          <w:sz w:val="24"/>
          <w:szCs w:val="24"/>
          <w:u w:val="single"/>
          <w:lang w:eastAsia="fr-FR"/>
          <w14:shadow w14:blurRad="50800" w14:dist="38100" w14:dir="2700000" w14:sx="100000" w14:sy="100000" w14:kx="0" w14:ky="0" w14:algn="tl">
            <w14:srgbClr w14:val="000000">
              <w14:alpha w14:val="60000"/>
            </w14:srgbClr>
          </w14:shadow>
        </w:rPr>
        <w:t xml:space="preserve">Platon </w:t>
      </w:r>
      <w:r>
        <w:rPr>
          <w:rFonts w:ascii="Arial" w:eastAsia="Times New Roman" w:hAnsi="Arial" w:cs="Arial"/>
          <w:b/>
          <w:bCs/>
          <w:color w:val="FF5050"/>
          <w:sz w:val="24"/>
          <w:szCs w:val="24"/>
          <w:lang w:eastAsia="fr-FR"/>
          <w14:shadow w14:blurRad="50800" w14:dist="38100" w14:dir="2700000" w14:sx="100000" w14:sy="100000" w14:kx="0" w14:ky="0" w14:algn="tl">
            <w14:srgbClr w14:val="000000">
              <w14:alpha w14:val="60000"/>
            </w14:srgbClr>
          </w14:shadow>
        </w:rPr>
        <w:t>described Atlantis</w:t>
      </w:r>
      <w:r w:rsidRPr="00912652">
        <w:rPr>
          <w:rFonts w:ascii="Arial" w:eastAsia="Times New Roman" w:hAnsi="Arial" w:cs="Arial"/>
          <w:bCs/>
          <w:color w:val="FF5050"/>
          <w:sz w:val="24"/>
          <w:szCs w:val="24"/>
          <w:lang w:eastAsia="fr-FR"/>
          <w14:shadow w14:blurRad="50800" w14:dist="38100" w14:dir="2700000" w14:sx="100000" w14:sy="100000" w14:kx="0" w14:ky="0" w14:algn="tl">
            <w14:srgbClr w14:val="000000">
              <w14:alpha w14:val="60000"/>
            </w14:srgbClr>
          </w14:shadow>
        </w:rPr>
        <w:t xml:space="preserve"> (Critias)</w:t>
      </w:r>
      <w:r w:rsidRPr="00912652">
        <w:rPr>
          <w:rFonts w:ascii="Arial" w:eastAsia="Times New Roman" w:hAnsi="Arial" w:cs="Arial"/>
          <w:bCs/>
          <w:color w:val="FF5050"/>
          <w:sz w:val="24"/>
          <w:szCs w:val="24"/>
          <w:lang w:eastAsia="fr-FR"/>
          <w14:shadow w14:blurRad="50800" w14:dist="38100" w14:dir="2700000" w14:sx="100000" w14:sy="100000" w14:kx="0" w14:ky="0" w14:algn="tl">
            <w14:srgbClr w14:val="000000">
              <w14:alpha w14:val="60000"/>
            </w14:srgbClr>
          </w14:shadow>
        </w:rPr>
        <w:tab/>
      </w:r>
      <w:r>
        <w:rPr>
          <w:rFonts w:ascii="Arial" w:eastAsia="Times New Roman" w:hAnsi="Arial" w:cs="Arial"/>
          <w:bCs/>
          <w:color w:val="FF5050"/>
          <w:sz w:val="24"/>
          <w:szCs w:val="24"/>
          <w:lang w:eastAsia="fr-FR"/>
        </w:rPr>
        <w:tab/>
      </w:r>
      <w:r w:rsidRPr="00912652">
        <w:rPr>
          <w:rFonts w:ascii="Arial" w:eastAsia="Times New Roman" w:hAnsi="Arial" w:cs="Arial"/>
          <w:bCs/>
          <w:color w:val="FF5050"/>
          <w:sz w:val="24"/>
          <w:szCs w:val="24"/>
          <w:lang w:eastAsia="fr-FR"/>
        </w:rPr>
        <w:tab/>
      </w:r>
      <w:r w:rsidRPr="00912652">
        <w:rPr>
          <w:rFonts w:ascii="Arial" w:eastAsia="Times New Roman" w:hAnsi="Arial" w:cs="Arial"/>
          <w:bCs/>
          <w:color w:val="FF5050"/>
          <w:sz w:val="24"/>
          <w:szCs w:val="24"/>
          <w:lang w:eastAsia="fr-FR"/>
        </w:rPr>
        <w:tab/>
      </w:r>
      <w:r w:rsidRPr="00A1264E">
        <w:rPr>
          <w:rFonts w:ascii="Arial" w:eastAsia="Times New Roman" w:hAnsi="Arial" w:cs="Arial"/>
          <w:b/>
          <w:bCs/>
          <w:color w:val="FF5050"/>
          <w:sz w:val="24"/>
          <w:szCs w:val="24"/>
          <w:lang w:eastAsia="fr-FR"/>
          <w14:shadow w14:blurRad="50800" w14:dist="38100" w14:dir="2700000" w14:sx="100000" w14:sy="100000" w14:kx="0" w14:ky="0" w14:algn="tl">
            <w14:srgbClr w14:val="000000">
              <w14:alpha w14:val="60000"/>
            </w14:srgbClr>
          </w14:shadow>
        </w:rPr>
        <w:t>427 – 348</w:t>
      </w:r>
      <w:r w:rsidRPr="00A1264E">
        <w:rPr>
          <w:rFonts w:ascii="Arial" w:eastAsia="Times New Roman" w:hAnsi="Arial" w:cs="Arial"/>
          <w:b/>
          <w:bCs/>
          <w:color w:val="FF5050"/>
          <w:sz w:val="24"/>
          <w:szCs w:val="24"/>
          <w:lang w:eastAsia="fr-FR"/>
          <w14:shadow w14:blurRad="50800" w14:dist="38100" w14:dir="2700000" w14:sx="100000" w14:sy="100000" w14:kx="0" w14:ky="0" w14:algn="tl">
            <w14:srgbClr w14:val="000000">
              <w14:alpha w14:val="60000"/>
            </w14:srgbClr>
          </w14:shadow>
        </w:rPr>
        <w:tab/>
      </w:r>
      <w:r w:rsidRPr="00C17C4E">
        <w:rPr>
          <w:rFonts w:ascii="Arial" w:eastAsia="Times New Roman" w:hAnsi="Arial" w:cs="Arial"/>
          <w:b/>
          <w:bCs/>
          <w:color w:val="FF5050"/>
          <w:sz w:val="24"/>
          <w:szCs w:val="24"/>
          <w:lang w:eastAsia="fr-FR"/>
          <w14:shadow w14:blurRad="50800" w14:dist="38100" w14:dir="2700000" w14:sx="100000" w14:sy="100000" w14:kx="0" w14:ky="0" w14:algn="tl">
            <w14:srgbClr w14:val="000000">
              <w14:alpha w14:val="60000"/>
            </w14:srgbClr>
          </w14:shadow>
        </w:rPr>
        <w:t>«</w:t>
      </w:r>
    </w:p>
    <w:p w14:paraId="770B85F0" w14:textId="77777777" w:rsidR="00E3472C" w:rsidRPr="008A7BEF" w:rsidRDefault="00E3472C" w:rsidP="00E3472C">
      <w:pPr>
        <w:numPr>
          <w:ilvl w:val="0"/>
          <w:numId w:val="8"/>
        </w:numPr>
        <w:spacing w:after="0" w:line="240" w:lineRule="auto"/>
        <w:ind w:left="993" w:hanging="285"/>
        <w:rPr>
          <w:rFonts w:ascii="Arial" w:eastAsia="Times New Roman" w:hAnsi="Arial" w:cs="Arial"/>
          <w:b/>
          <w:bCs/>
          <w:color w:val="FF5050"/>
          <w:sz w:val="24"/>
          <w:szCs w:val="24"/>
          <w:lang w:val="en-US" w:eastAsia="fr-FR"/>
          <w14:shadow w14:blurRad="50800" w14:dist="38100" w14:dir="2700000" w14:sx="100000" w14:sy="100000" w14:kx="0" w14:ky="0" w14:algn="tl">
            <w14:srgbClr w14:val="000000">
              <w14:alpha w14:val="60000"/>
            </w14:srgbClr>
          </w14:shadow>
        </w:rPr>
      </w:pPr>
      <w:r w:rsidRPr="00586A07">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5408" behindDoc="0" locked="0" layoutInCell="1" allowOverlap="1" wp14:anchorId="521D33C2" wp14:editId="09D75AE1">
                <wp:simplePos x="0" y="0"/>
                <wp:positionH relativeFrom="column">
                  <wp:posOffset>228600</wp:posOffset>
                </wp:positionH>
                <wp:positionV relativeFrom="paragraph">
                  <wp:posOffset>151765</wp:posOffset>
                </wp:positionV>
                <wp:extent cx="228600" cy="0"/>
                <wp:effectExtent l="0" t="76200" r="19050" b="95250"/>
                <wp:wrapNone/>
                <wp:docPr id="1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222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1DC3A" id="Line 3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95pt" to="36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" strokecolor="red" strokeweight="1.75pt">
                <v:stroke endarrow="block"/>
              </v:line>
            </w:pict>
          </mc:Fallback>
        </mc:AlternateContent>
      </w:r>
      <w:r w:rsidRPr="008A7BEF">
        <w:rPr>
          <w:rFonts w:ascii="Arial" w:eastAsia="Times New Roman" w:hAnsi="Arial" w:cs="Arial"/>
          <w:b/>
          <w:bCs/>
          <w:color w:val="FF5050"/>
          <w:sz w:val="24"/>
          <w:szCs w:val="24"/>
          <w:u w:val="single"/>
          <w:lang w:val="en-US" w:eastAsia="fr-FR"/>
          <w14:shadow w14:blurRad="50800" w14:dist="38100" w14:dir="2700000" w14:sx="100000" w14:sy="100000" w14:kx="0" w14:ky="0" w14:algn="tl">
            <w14:srgbClr w14:val="000000">
              <w14:alpha w14:val="60000"/>
            </w14:srgbClr>
          </w14:shadow>
        </w:rPr>
        <w:t>Eratosthenes (cited by Strabo XVII, 2 : 1-3</w:t>
      </w:r>
      <w:r w:rsidRPr="008A7BEF">
        <w:rPr>
          <w:rFonts w:ascii="Arial" w:eastAsia="Times New Roman" w:hAnsi="Arial" w:cs="Arial"/>
          <w:b/>
          <w:bCs/>
          <w:color w:val="FF5050"/>
          <w:sz w:val="24"/>
          <w:szCs w:val="24"/>
          <w:lang w:val="en-US" w:eastAsia="fr-FR"/>
          <w14:shadow w14:blurRad="50800" w14:dist="38100" w14:dir="2700000" w14:sx="100000" w14:sy="100000" w14:kx="0" w14:ky="0" w14:algn="tl">
            <w14:srgbClr w14:val="000000">
              <w14:alpha w14:val="60000"/>
            </w14:srgbClr>
          </w14:shadow>
        </w:rPr>
        <w:t>)</w:t>
      </w:r>
      <w:r w:rsidRPr="008A7BEF">
        <w:rPr>
          <w:rFonts w:ascii="Arial" w:eastAsia="Times New Roman" w:hAnsi="Arial" w:cs="Arial"/>
          <w:b/>
          <w:bCs/>
          <w:color w:val="FF5050"/>
          <w:sz w:val="24"/>
          <w:szCs w:val="24"/>
          <w:lang w:val="en-US" w:eastAsia="fr-FR"/>
          <w14:shadow w14:blurRad="50800" w14:dist="38100" w14:dir="2700000" w14:sx="100000" w14:sy="100000" w14:kx="0" w14:ky="0" w14:algn="tl">
            <w14:srgbClr w14:val="000000">
              <w14:alpha w14:val="60000"/>
            </w14:srgbClr>
          </w14:shadow>
        </w:rPr>
        <w:tab/>
      </w:r>
      <w:r w:rsidRPr="008A7BEF">
        <w:rPr>
          <w:rFonts w:ascii="Arial" w:eastAsia="Times New Roman" w:hAnsi="Arial" w:cs="Arial"/>
          <w:b/>
          <w:bCs/>
          <w:color w:val="FF5050"/>
          <w:sz w:val="24"/>
          <w:szCs w:val="24"/>
          <w:lang w:val="en-US" w:eastAsia="fr-FR"/>
          <w14:shadow w14:blurRad="50800" w14:dist="38100" w14:dir="2700000" w14:sx="100000" w14:sy="100000" w14:kx="0" w14:ky="0" w14:algn="tl">
            <w14:srgbClr w14:val="000000">
              <w14:alpha w14:val="60000"/>
            </w14:srgbClr>
          </w14:shadow>
        </w:rPr>
        <w:tab/>
        <w:t>276 – 194</w:t>
      </w:r>
      <w:r w:rsidRPr="008A7BEF">
        <w:rPr>
          <w:rFonts w:ascii="Arial" w:eastAsia="Times New Roman" w:hAnsi="Arial" w:cs="Arial"/>
          <w:b/>
          <w:bCs/>
          <w:color w:val="FF5050"/>
          <w:sz w:val="24"/>
          <w:szCs w:val="24"/>
          <w:lang w:val="en-US" w:eastAsia="fr-FR"/>
          <w14:shadow w14:blurRad="50800" w14:dist="38100" w14:dir="2700000" w14:sx="100000" w14:sy="100000" w14:kx="0" w14:ky="0" w14:algn="tl">
            <w14:srgbClr w14:val="000000">
              <w14:alpha w14:val="60000"/>
            </w14:srgbClr>
          </w14:shadow>
        </w:rPr>
        <w:tab/>
        <w:t xml:space="preserve">« </w:t>
      </w:r>
    </w:p>
    <w:p w14:paraId="101E3FDA" w14:textId="77777777" w:rsidR="00E3472C" w:rsidRPr="008A7BEF" w:rsidRDefault="00E3472C" w:rsidP="00E3472C">
      <w:pPr>
        <w:autoSpaceDE w:val="0"/>
        <w:autoSpaceDN w:val="0"/>
        <w:adjustRightInd w:val="0"/>
        <w:spacing w:after="0" w:line="360" w:lineRule="auto"/>
        <w:ind w:left="993"/>
        <w:rPr>
          <w:rFonts w:ascii="Arial" w:eastAsia="Times New Roman" w:hAnsi="Arial" w:cs="Arial"/>
          <w:b/>
          <w:bCs/>
          <w:color w:val="FF5050"/>
          <w:sz w:val="24"/>
          <w:szCs w:val="24"/>
          <w:lang w:val="en-US" w:eastAsia="fr-FR"/>
          <w14:shadow w14:blurRad="50800" w14:dist="38100" w14:dir="2700000" w14:sx="100000" w14:sy="100000" w14:kx="0" w14:ky="0" w14:algn="tl">
            <w14:srgbClr w14:val="000000">
              <w14:alpha w14:val="60000"/>
            </w14:srgbClr>
          </w14:shadow>
        </w:rPr>
      </w:pPr>
      <w:r w:rsidRPr="008A7BEF">
        <w:rPr>
          <w:rFonts w:ascii="Arial" w:eastAsia="Times New Roman" w:hAnsi="Arial" w:cs="Arial"/>
          <w:b/>
          <w:bCs/>
          <w:color w:val="FF5050"/>
          <w:sz w:val="24"/>
          <w:szCs w:val="24"/>
          <w:lang w:val="en-US" w:eastAsia="fr-FR"/>
          <w14:shadow w14:blurRad="50800" w14:dist="38100" w14:dir="2700000" w14:sx="100000" w14:sy="100000" w14:kx="0" w14:ky="0" w14:algn="tl">
            <w14:srgbClr w14:val="000000">
              <w14:alpha w14:val="60000"/>
            </w14:srgbClr>
          </w14:shadow>
        </w:rPr>
        <w:t>(The same description of</w:t>
      </w:r>
      <w:r>
        <w:rPr>
          <w:rFonts w:ascii="Arial" w:eastAsia="Times New Roman" w:hAnsi="Arial" w:cs="Arial"/>
          <w:b/>
          <w:bCs/>
          <w:color w:val="FF5050"/>
          <w:sz w:val="24"/>
          <w:szCs w:val="24"/>
          <w:lang w:val="en-US" w:eastAsia="fr-FR"/>
          <w14:shadow w14:blurRad="50800" w14:dist="38100" w14:dir="2700000" w14:sx="100000" w14:sy="100000" w14:kx="0" w14:ky="0" w14:algn="tl">
            <w14:srgbClr w14:val="000000">
              <w14:alpha w14:val="60000"/>
            </w14:srgbClr>
          </w14:shadow>
        </w:rPr>
        <w:t xml:space="preserve"> Me</w:t>
      </w:r>
      <w:r w:rsidRPr="008A7BEF">
        <w:rPr>
          <w:rFonts w:ascii="Arial" w:eastAsia="Times New Roman" w:hAnsi="Arial" w:cs="Arial"/>
          <w:b/>
          <w:bCs/>
          <w:color w:val="FF5050"/>
          <w:sz w:val="24"/>
          <w:szCs w:val="24"/>
          <w:lang w:val="en-US" w:eastAsia="fr-FR"/>
          <w14:shadow w14:blurRad="50800" w14:dist="38100" w14:dir="2700000" w14:sx="100000" w14:sy="100000" w14:kx="0" w14:ky="0" w14:algn="tl">
            <w14:srgbClr w14:val="000000">
              <w14:alpha w14:val="60000"/>
            </w14:srgbClr>
          </w14:shadow>
        </w:rPr>
        <w:t>ro</w:t>
      </w:r>
      <w:r>
        <w:rPr>
          <w:rFonts w:ascii="Arial" w:eastAsia="Times New Roman" w:hAnsi="Arial" w:cs="Arial"/>
          <w:b/>
          <w:bCs/>
          <w:color w:val="FF5050"/>
          <w:sz w:val="24"/>
          <w:szCs w:val="24"/>
          <w:lang w:val="en-US" w:eastAsia="fr-FR"/>
          <w14:shadow w14:blurRad="50800" w14:dist="38100" w14:dir="2700000" w14:sx="100000" w14:sy="100000" w14:kx="0" w14:ky="0" w14:algn="tl">
            <w14:srgbClr w14:val="000000">
              <w14:alpha w14:val="60000"/>
            </w14:srgbClr>
          </w14:shadow>
        </w:rPr>
        <w:t>e</w:t>
      </w:r>
      <w:r w:rsidRPr="008A7BEF">
        <w:rPr>
          <w:rFonts w:ascii="Arial" w:eastAsia="Times New Roman" w:hAnsi="Arial" w:cs="Arial"/>
          <w:b/>
          <w:bCs/>
          <w:color w:val="FF5050"/>
          <w:sz w:val="24"/>
          <w:szCs w:val="24"/>
          <w:lang w:val="en-US" w:eastAsia="fr-FR"/>
          <w14:shadow w14:blurRad="50800" w14:dist="38100" w14:dir="2700000" w14:sx="100000" w14:sy="100000" w14:kx="0" w14:ky="0" w14:algn="tl">
            <w14:srgbClr w14:val="000000">
              <w14:alpha w14:val="60000"/>
            </w14:srgbClr>
          </w14:shadow>
        </w:rPr>
        <w:t xml:space="preserve"> as Plato </w:t>
      </w:r>
      <w:r>
        <w:rPr>
          <w:rFonts w:ascii="Arial" w:eastAsia="Times New Roman" w:hAnsi="Arial" w:cs="Arial"/>
          <w:b/>
          <w:bCs/>
          <w:color w:val="FF5050"/>
          <w:sz w:val="24"/>
          <w:szCs w:val="24"/>
          <w:lang w:val="en-US" w:eastAsia="fr-FR"/>
          <w14:shadow w14:blurRad="50800" w14:dist="38100" w14:dir="2700000" w14:sx="100000" w14:sy="100000" w14:kx="0" w14:ky="0" w14:algn="tl">
            <w14:srgbClr w14:val="000000">
              <w14:alpha w14:val="60000"/>
            </w14:srgbClr>
          </w14:shadow>
        </w:rPr>
        <w:t>for Atlantis</w:t>
      </w:r>
      <w:r w:rsidRPr="008A7BEF">
        <w:rPr>
          <w:rFonts w:ascii="Arial" w:eastAsia="Times New Roman" w:hAnsi="Arial" w:cs="Arial"/>
          <w:b/>
          <w:bCs/>
          <w:color w:val="FF5050"/>
          <w:sz w:val="24"/>
          <w:szCs w:val="24"/>
          <w:lang w:val="en-US" w:eastAsia="fr-FR"/>
          <w14:shadow w14:blurRad="50800" w14:dist="38100" w14:dir="2700000" w14:sx="100000" w14:sy="100000" w14:kx="0" w14:ky="0" w14:algn="tl">
            <w14:srgbClr w14:val="000000">
              <w14:alpha w14:val="60000"/>
            </w14:srgbClr>
          </w14:shadow>
        </w:rPr>
        <w:t>)</w:t>
      </w:r>
      <w:r w:rsidRPr="008A7BEF">
        <w:rPr>
          <w:rFonts w:ascii="Arial" w:eastAsia="Times New Roman" w:hAnsi="Arial" w:cs="Arial"/>
          <w:b/>
          <w:bCs/>
          <w:color w:val="FF5050"/>
          <w:sz w:val="24"/>
          <w:szCs w:val="24"/>
          <w:lang w:val="en-US" w:eastAsia="fr-FR"/>
          <w14:shadow w14:blurRad="50800" w14:dist="38100" w14:dir="2700000" w14:sx="100000" w14:sy="100000" w14:kx="0" w14:ky="0" w14:algn="tl">
            <w14:srgbClr w14:val="000000">
              <w14:alpha w14:val="60000"/>
            </w14:srgbClr>
          </w14:shadow>
        </w:rPr>
        <w:tab/>
      </w:r>
    </w:p>
    <w:p w14:paraId="738444D1" w14:textId="77777777" w:rsidR="00E3472C" w:rsidRPr="008A7BEF" w:rsidRDefault="00E3472C" w:rsidP="00E3472C">
      <w:pPr>
        <w:numPr>
          <w:ilvl w:val="0"/>
          <w:numId w:val="8"/>
        </w:numPr>
        <w:autoSpaceDE w:val="0"/>
        <w:autoSpaceDN w:val="0"/>
        <w:adjustRightInd w:val="0"/>
        <w:spacing w:after="0" w:line="360" w:lineRule="auto"/>
        <w:ind w:left="993" w:hanging="284"/>
        <w:rPr>
          <w:rFonts w:ascii="Arial" w:eastAsia="Times New Roman" w:hAnsi="Arial" w:cs="Arial"/>
          <w:color w:val="0033CC"/>
          <w:sz w:val="24"/>
          <w:szCs w:val="24"/>
          <w:lang w:val="en-US" w:eastAsia="fr-FR"/>
        </w:rPr>
      </w:pPr>
      <w:r w:rsidRPr="008A7BEF">
        <w:rPr>
          <w:rFonts w:ascii="Arial" w:eastAsia="Times New Roman" w:hAnsi="Arial" w:cs="Arial"/>
          <w:b/>
          <w:bCs/>
          <w:color w:val="0033CC"/>
          <w:sz w:val="24"/>
          <w:szCs w:val="24"/>
          <w:lang w:val="en-US" w:eastAsia="fr-FR"/>
        </w:rPr>
        <w:t>Diodorus (Panchea : V 41-46; III 68:2, 69: 1-4)</w:t>
      </w:r>
      <w:r w:rsidRPr="008A7BEF">
        <w:rPr>
          <w:rFonts w:ascii="Arial" w:eastAsia="Times New Roman" w:hAnsi="Arial" w:cs="Arial"/>
          <w:b/>
          <w:bCs/>
          <w:color w:val="0033CC"/>
          <w:sz w:val="24"/>
          <w:szCs w:val="24"/>
          <w:lang w:val="en-US" w:eastAsia="fr-FR"/>
        </w:rPr>
        <w:tab/>
      </w:r>
      <w:r w:rsidRPr="008A7BEF">
        <w:rPr>
          <w:rFonts w:ascii="Arial" w:eastAsia="Times New Roman" w:hAnsi="Arial" w:cs="Arial"/>
          <w:b/>
          <w:bCs/>
          <w:color w:val="0033CC"/>
          <w:sz w:val="24"/>
          <w:szCs w:val="24"/>
          <w:lang w:val="en-US" w:eastAsia="fr-FR"/>
        </w:rPr>
        <w:tab/>
        <w:t xml:space="preserve"> 60 -  30</w:t>
      </w:r>
      <w:r w:rsidRPr="008A7BEF">
        <w:rPr>
          <w:rFonts w:ascii="Arial" w:eastAsia="Times New Roman" w:hAnsi="Arial" w:cs="Arial"/>
          <w:color w:val="0033CC"/>
          <w:sz w:val="24"/>
          <w:szCs w:val="24"/>
          <w:lang w:val="en-US" w:eastAsia="fr-FR"/>
        </w:rPr>
        <w:tab/>
      </w:r>
      <w:r w:rsidRPr="008A7BEF">
        <w:rPr>
          <w:rFonts w:ascii="Arial" w:eastAsia="Times New Roman" w:hAnsi="Arial" w:cs="Arial"/>
          <w:b/>
          <w:bCs/>
          <w:color w:val="0033CC"/>
          <w:sz w:val="24"/>
          <w:szCs w:val="24"/>
          <w:lang w:val="en-US" w:eastAsia="fr-FR"/>
        </w:rPr>
        <w:t>«</w:t>
      </w:r>
    </w:p>
    <w:p w14:paraId="2B8A6478" w14:textId="77777777" w:rsidR="002A7DBC" w:rsidRPr="002A7DBC" w:rsidRDefault="00E3472C" w:rsidP="00E3472C">
      <w:pPr>
        <w:numPr>
          <w:ilvl w:val="0"/>
          <w:numId w:val="8"/>
        </w:numPr>
        <w:tabs>
          <w:tab w:val="left" w:pos="709"/>
        </w:tabs>
        <w:autoSpaceDE w:val="0"/>
        <w:autoSpaceDN w:val="0"/>
        <w:adjustRightInd w:val="0"/>
        <w:spacing w:after="0" w:line="240" w:lineRule="auto"/>
        <w:ind w:left="993" w:hanging="284"/>
        <w:rPr>
          <w:rFonts w:ascii="Arial" w:eastAsia="Times New Roman" w:hAnsi="Arial" w:cs="Arial"/>
          <w:b/>
          <w:bCs/>
          <w:color w:val="FF5050"/>
          <w:sz w:val="24"/>
          <w:szCs w:val="24"/>
          <w:lang w:val="en-US" w:eastAsia="fr-FR"/>
          <w14:shadow w14:blurRad="50800" w14:dist="38100" w14:dir="2700000" w14:sx="100000" w14:sy="100000" w14:kx="0" w14:ky="0" w14:algn="tl">
            <w14:srgbClr w14:val="000000">
              <w14:alpha w14:val="60000"/>
            </w14:srgbClr>
          </w14:shadow>
        </w:rPr>
      </w:pPr>
      <w:r w:rsidRPr="008A7BEF">
        <w:rPr>
          <w:rFonts w:ascii="Arial" w:eastAsia="Times New Roman" w:hAnsi="Arial" w:cs="Arial"/>
          <w:b/>
          <w:bCs/>
          <w:color w:val="0033CC"/>
          <w:sz w:val="24"/>
          <w:szCs w:val="24"/>
          <w:lang w:val="en-US" w:eastAsia="fr-FR"/>
        </w:rPr>
        <w:t>Strabo from Eratosthenes (</w:t>
      </w:r>
      <w:r w:rsidRPr="002A7DBC">
        <w:rPr>
          <w:rFonts w:ascii="Arial" w:eastAsia="Times New Roman" w:hAnsi="Arial" w:cs="Arial"/>
          <w:b/>
          <w:bCs/>
          <w:color w:val="0070C0"/>
          <w:sz w:val="24"/>
          <w:szCs w:val="24"/>
          <w:lang w:val="en-US" w:eastAsia="fr-FR"/>
        </w:rPr>
        <w:t>XX</w:t>
      </w:r>
      <w:r w:rsidRPr="002A7DBC">
        <w:rPr>
          <w:rFonts w:ascii="Arial" w:eastAsia="Times New Roman" w:hAnsi="Arial" w:cs="Arial"/>
          <w:b/>
          <w:bCs/>
          <w:color w:val="0070C0"/>
          <w:sz w:val="24"/>
          <w:szCs w:val="24"/>
          <w:lang w:val="en-US" w:eastAsia="fr-FR"/>
          <w14:shadow w14:blurRad="50800" w14:dist="38100" w14:dir="2700000" w14:sx="100000" w14:sy="100000" w14:kx="0" w14:ky="0" w14:algn="tl">
            <w14:srgbClr w14:val="000000">
              <w14:alpha w14:val="60000"/>
            </w14:srgbClr>
          </w14:shadow>
        </w:rPr>
        <w:t>I 4 :8; XVII 2 :2)</w:t>
      </w:r>
      <w:r w:rsidRPr="008A7BEF">
        <w:rPr>
          <w:rFonts w:ascii="Arial" w:eastAsia="Times New Roman" w:hAnsi="Arial" w:cs="Arial"/>
          <w:b/>
          <w:bCs/>
          <w:color w:val="0066FF"/>
          <w:sz w:val="24"/>
          <w:szCs w:val="24"/>
          <w:lang w:val="en-US" w:eastAsia="fr-FR"/>
        </w:rPr>
        <w:tab/>
        <w:t xml:space="preserve"> </w:t>
      </w:r>
      <w:r>
        <w:rPr>
          <w:rFonts w:ascii="Arial" w:eastAsia="Times New Roman" w:hAnsi="Arial" w:cs="Arial"/>
          <w:b/>
          <w:bCs/>
          <w:color w:val="0066FF"/>
          <w:sz w:val="24"/>
          <w:szCs w:val="24"/>
          <w:lang w:val="en-US" w:eastAsia="fr-FR"/>
        </w:rPr>
        <w:tab/>
        <w:t xml:space="preserve"> </w:t>
      </w:r>
      <w:r w:rsidRPr="008A7BEF">
        <w:rPr>
          <w:rFonts w:ascii="Arial" w:eastAsia="Times New Roman" w:hAnsi="Arial" w:cs="Arial"/>
          <w:b/>
          <w:bCs/>
          <w:color w:val="0033CC"/>
          <w:sz w:val="24"/>
          <w:szCs w:val="24"/>
          <w:lang w:val="en-US" w:eastAsia="fr-FR"/>
        </w:rPr>
        <w:t xml:space="preserve">57 </w:t>
      </w:r>
      <w:r>
        <w:rPr>
          <w:rFonts w:ascii="Arial" w:eastAsia="Times New Roman" w:hAnsi="Arial" w:cs="Arial"/>
          <w:b/>
          <w:bCs/>
          <w:color w:val="0033CC"/>
          <w:sz w:val="24"/>
          <w:szCs w:val="24"/>
          <w:lang w:val="en-US" w:eastAsia="fr-FR"/>
        </w:rPr>
        <w:t xml:space="preserve">B.C. </w:t>
      </w:r>
    </w:p>
    <w:p w14:paraId="3450EFBA" w14:textId="707F9B51" w:rsidR="00E3472C" w:rsidRPr="008A7BEF" w:rsidRDefault="002A7DBC" w:rsidP="002A7DBC">
      <w:pPr>
        <w:tabs>
          <w:tab w:val="left" w:pos="709"/>
        </w:tabs>
        <w:autoSpaceDE w:val="0"/>
        <w:autoSpaceDN w:val="0"/>
        <w:adjustRightInd w:val="0"/>
        <w:spacing w:after="0" w:line="240" w:lineRule="auto"/>
        <w:ind w:left="709"/>
        <w:rPr>
          <w:rFonts w:ascii="Arial" w:eastAsia="Times New Roman" w:hAnsi="Arial" w:cs="Arial"/>
          <w:b/>
          <w:bCs/>
          <w:color w:val="FF5050"/>
          <w:sz w:val="24"/>
          <w:szCs w:val="24"/>
          <w:lang w:val="en-US" w:eastAsia="fr-FR"/>
          <w14:shadow w14:blurRad="50800" w14:dist="38100" w14:dir="2700000" w14:sx="100000" w14:sy="100000" w14:kx="0" w14:ky="0" w14:algn="tl">
            <w14:srgbClr w14:val="000000">
              <w14:alpha w14:val="60000"/>
            </w14:srgbClr>
          </w14:shadow>
        </w:rPr>
      </w:pPr>
      <w:r>
        <w:rPr>
          <w:rFonts w:ascii="Arial" w:eastAsia="Times New Roman" w:hAnsi="Arial" w:cs="Arial"/>
          <w:b/>
          <w:bCs/>
          <w:color w:val="0033CC"/>
          <w:sz w:val="24"/>
          <w:szCs w:val="24"/>
          <w:lang w:val="en-US" w:eastAsia="fr-FR"/>
        </w:rPr>
        <w:tab/>
      </w:r>
      <w:r>
        <w:rPr>
          <w:rFonts w:ascii="Arial" w:eastAsia="Times New Roman" w:hAnsi="Arial" w:cs="Arial"/>
          <w:b/>
          <w:bCs/>
          <w:color w:val="0033CC"/>
          <w:sz w:val="24"/>
          <w:szCs w:val="24"/>
          <w:lang w:val="en-US" w:eastAsia="fr-FR"/>
        </w:rPr>
        <w:tab/>
      </w:r>
      <w:r>
        <w:rPr>
          <w:rFonts w:ascii="Arial" w:eastAsia="Times New Roman" w:hAnsi="Arial" w:cs="Arial"/>
          <w:b/>
          <w:bCs/>
          <w:color w:val="0033CC"/>
          <w:sz w:val="24"/>
          <w:szCs w:val="24"/>
          <w:lang w:val="en-US" w:eastAsia="fr-FR"/>
        </w:rPr>
        <w:tab/>
      </w:r>
      <w:r>
        <w:rPr>
          <w:rFonts w:ascii="Arial" w:eastAsia="Times New Roman" w:hAnsi="Arial" w:cs="Arial"/>
          <w:b/>
          <w:bCs/>
          <w:color w:val="0033CC"/>
          <w:sz w:val="24"/>
          <w:szCs w:val="24"/>
          <w:lang w:val="en-US" w:eastAsia="fr-FR"/>
        </w:rPr>
        <w:tab/>
      </w:r>
      <w:r>
        <w:rPr>
          <w:rFonts w:ascii="Arial" w:eastAsia="Times New Roman" w:hAnsi="Arial" w:cs="Arial"/>
          <w:b/>
          <w:bCs/>
          <w:color w:val="0033CC"/>
          <w:sz w:val="24"/>
          <w:szCs w:val="24"/>
          <w:lang w:val="en-US" w:eastAsia="fr-FR"/>
        </w:rPr>
        <w:tab/>
      </w:r>
      <w:r>
        <w:rPr>
          <w:rFonts w:ascii="Arial" w:eastAsia="Times New Roman" w:hAnsi="Arial" w:cs="Arial"/>
          <w:b/>
          <w:bCs/>
          <w:color w:val="0033CC"/>
          <w:sz w:val="24"/>
          <w:szCs w:val="24"/>
          <w:lang w:val="en-US" w:eastAsia="fr-FR"/>
        </w:rPr>
        <w:tab/>
      </w:r>
      <w:r>
        <w:rPr>
          <w:rFonts w:ascii="Arial" w:eastAsia="Times New Roman" w:hAnsi="Arial" w:cs="Arial"/>
          <w:b/>
          <w:bCs/>
          <w:color w:val="0033CC"/>
          <w:sz w:val="24"/>
          <w:szCs w:val="24"/>
          <w:lang w:val="en-US" w:eastAsia="fr-FR"/>
        </w:rPr>
        <w:tab/>
      </w:r>
      <w:r>
        <w:rPr>
          <w:rFonts w:ascii="Arial" w:eastAsia="Times New Roman" w:hAnsi="Arial" w:cs="Arial"/>
          <w:b/>
          <w:bCs/>
          <w:color w:val="0033CC"/>
          <w:sz w:val="24"/>
          <w:szCs w:val="24"/>
          <w:lang w:val="en-US" w:eastAsia="fr-FR"/>
        </w:rPr>
        <w:tab/>
      </w:r>
      <w:r>
        <w:rPr>
          <w:rFonts w:ascii="Arial" w:eastAsia="Times New Roman" w:hAnsi="Arial" w:cs="Arial"/>
          <w:b/>
          <w:bCs/>
          <w:color w:val="0033CC"/>
          <w:sz w:val="24"/>
          <w:szCs w:val="24"/>
          <w:lang w:val="en-US" w:eastAsia="fr-FR"/>
        </w:rPr>
        <w:tab/>
      </w:r>
      <w:r>
        <w:rPr>
          <w:rFonts w:ascii="Arial" w:eastAsia="Times New Roman" w:hAnsi="Arial" w:cs="Arial"/>
          <w:b/>
          <w:bCs/>
          <w:color w:val="0033CC"/>
          <w:sz w:val="24"/>
          <w:szCs w:val="24"/>
          <w:lang w:val="en-US" w:eastAsia="fr-FR"/>
        </w:rPr>
        <w:tab/>
      </w:r>
      <w:r w:rsidR="00E3472C" w:rsidRPr="00635354">
        <w:rPr>
          <w:rFonts w:ascii="Arial" w:eastAsia="Times New Roman" w:hAnsi="Arial" w:cs="Arial"/>
          <w:b/>
          <w:bCs/>
          <w:color w:val="0033CC"/>
          <w:sz w:val="24"/>
          <w:szCs w:val="24"/>
          <w:lang w:val="en-US" w:eastAsia="fr-FR"/>
        </w:rPr>
        <w:t>- 25  A.D.</w:t>
      </w:r>
    </w:p>
    <w:p w14:paraId="20097855" w14:textId="20F7BB05" w:rsidR="00E3472C" w:rsidRPr="00635354" w:rsidRDefault="00E3472C" w:rsidP="00E3472C">
      <w:pPr>
        <w:numPr>
          <w:ilvl w:val="0"/>
          <w:numId w:val="9"/>
        </w:numPr>
        <w:autoSpaceDE w:val="0"/>
        <w:autoSpaceDN w:val="0"/>
        <w:adjustRightInd w:val="0"/>
        <w:spacing w:after="0" w:line="360" w:lineRule="auto"/>
        <w:ind w:left="993" w:hanging="284"/>
        <w:rPr>
          <w:rFonts w:ascii="Arial" w:eastAsia="Times New Roman" w:hAnsi="Arial" w:cs="Arial"/>
          <w:b/>
          <w:bCs/>
          <w:color w:val="FF5050"/>
          <w:sz w:val="24"/>
          <w:szCs w:val="24"/>
          <w:lang w:val="en-US" w:eastAsia="fr-FR"/>
          <w14:shadow w14:blurRad="50800" w14:dist="38100" w14:dir="2700000" w14:sx="100000" w14:sy="100000" w14:kx="0" w14:ky="0" w14:algn="tl">
            <w14:srgbClr w14:val="000000">
              <w14:alpha w14:val="60000"/>
            </w14:srgbClr>
          </w14:shadow>
        </w:rPr>
      </w:pPr>
      <w:r w:rsidRPr="008A7BEF">
        <w:rPr>
          <w:rFonts w:ascii="Arial" w:eastAsia="Times New Roman" w:hAnsi="Arial" w:cs="Arial"/>
          <w:b/>
          <w:bCs/>
          <w:color w:val="FF5050"/>
          <w:sz w:val="24"/>
          <w:szCs w:val="24"/>
          <w:u w:val="single"/>
          <w:lang w:val="en-US" w:eastAsia="fr-FR"/>
          <w14:shadow w14:blurRad="50800" w14:dist="38100" w14:dir="2700000" w14:sx="100000" w14:sy="100000" w14:kx="0" w14:ky="0" w14:algn="tl">
            <w14:srgbClr w14:val="000000">
              <w14:alpha w14:val="60000"/>
            </w14:srgbClr>
          </w14:shadow>
        </w:rPr>
        <w:t>Pliny the Elder</w:t>
      </w:r>
      <w:r w:rsidRPr="008A7BEF">
        <w:rPr>
          <w:rFonts w:ascii="Arial" w:eastAsia="Times New Roman" w:hAnsi="Arial" w:cs="Arial"/>
          <w:b/>
          <w:bCs/>
          <w:color w:val="FF0000"/>
          <w:sz w:val="24"/>
          <w:szCs w:val="24"/>
          <w:lang w:val="en-US" w:eastAsia="fr-FR"/>
        </w:rPr>
        <w:t xml:space="preserve"> </w:t>
      </w:r>
      <w:r w:rsidRPr="008A7BEF">
        <w:rPr>
          <w:rFonts w:ascii="Arial" w:eastAsia="Times New Roman" w:hAnsi="Arial" w:cs="Arial"/>
          <w:b/>
          <w:bCs/>
          <w:color w:val="0033CC"/>
          <w:sz w:val="24"/>
          <w:szCs w:val="24"/>
          <w:lang w:val="en-US" w:eastAsia="fr-FR"/>
        </w:rPr>
        <w:t xml:space="preserve">(N.H. VI, 35: 8) </w:t>
      </w:r>
      <w:r w:rsidRPr="008A7BEF">
        <w:rPr>
          <w:rFonts w:ascii="Arial" w:eastAsia="Times New Roman" w:hAnsi="Arial" w:cs="Arial"/>
          <w:b/>
          <w:bCs/>
          <w:color w:val="FF5050"/>
          <w:sz w:val="24"/>
          <w:szCs w:val="24"/>
          <w:u w:val="single"/>
          <w:lang w:val="en-US" w:eastAsia="fr-FR"/>
          <w14:shadow w14:blurRad="50800" w14:dist="38100" w14:dir="2700000" w14:sx="100000" w14:sy="100000" w14:kx="0" w14:ky="0" w14:algn="tl">
            <w14:srgbClr w14:val="000000">
              <w14:alpha w14:val="60000"/>
            </w14:srgbClr>
          </w14:shadow>
        </w:rPr>
        <w:t>Atlantia = Ethiopia</w:t>
      </w:r>
      <w:r w:rsidRPr="008A7BEF">
        <w:rPr>
          <w:rFonts w:ascii="Arial" w:eastAsia="Times New Roman" w:hAnsi="Arial" w:cs="Arial"/>
          <w:b/>
          <w:bCs/>
          <w:color w:val="0033CC"/>
          <w:sz w:val="24"/>
          <w:szCs w:val="24"/>
          <w:lang w:val="en-US" w:eastAsia="fr-FR"/>
        </w:rPr>
        <w:t xml:space="preserve"> </w:t>
      </w:r>
      <w:r w:rsidR="00131FA2" w:rsidRPr="008A7BEF">
        <w:rPr>
          <w:rFonts w:ascii="Arial" w:eastAsia="Times New Roman" w:hAnsi="Arial" w:cs="Arial"/>
          <w:b/>
          <w:bCs/>
          <w:color w:val="0033CC"/>
          <w:sz w:val="24"/>
          <w:szCs w:val="24"/>
          <w:lang w:val="en-US" w:eastAsia="fr-FR"/>
        </w:rPr>
        <w:tab/>
      </w:r>
      <w:r w:rsidR="00131FA2">
        <w:rPr>
          <w:rFonts w:ascii="Arial" w:eastAsia="Times New Roman" w:hAnsi="Arial" w:cs="Arial"/>
          <w:b/>
          <w:bCs/>
          <w:color w:val="0033CC"/>
          <w:sz w:val="24"/>
          <w:szCs w:val="24"/>
          <w:lang w:val="en-US" w:eastAsia="fr-FR"/>
        </w:rPr>
        <w:t xml:space="preserve"> 23</w:t>
      </w:r>
      <w:r w:rsidRPr="00635354">
        <w:rPr>
          <w:rFonts w:ascii="Arial" w:eastAsia="Times New Roman" w:hAnsi="Arial" w:cs="Arial"/>
          <w:b/>
          <w:bCs/>
          <w:color w:val="FF5050"/>
          <w:sz w:val="24"/>
          <w:szCs w:val="24"/>
          <w:lang w:val="en-US" w:eastAsia="fr-FR"/>
          <w14:shadow w14:blurRad="50800" w14:dist="38100" w14:dir="2700000" w14:sx="100000" w14:sy="100000" w14:kx="0" w14:ky="0" w14:algn="tl">
            <w14:srgbClr w14:val="000000">
              <w14:alpha w14:val="60000"/>
            </w14:srgbClr>
          </w14:shadow>
        </w:rPr>
        <w:t xml:space="preserve"> - 79</w:t>
      </w:r>
      <w:r w:rsidRPr="00635354">
        <w:rPr>
          <w:rFonts w:ascii="Arial" w:eastAsia="Times New Roman" w:hAnsi="Arial" w:cs="Arial"/>
          <w:b/>
          <w:bCs/>
          <w:color w:val="FF5050"/>
          <w:sz w:val="24"/>
          <w:szCs w:val="24"/>
          <w:lang w:val="en-US" w:eastAsia="fr-FR"/>
          <w14:shadow w14:blurRad="50800" w14:dist="38100" w14:dir="2700000" w14:sx="100000" w14:sy="100000" w14:kx="0" w14:ky="0" w14:algn="tl">
            <w14:srgbClr w14:val="000000">
              <w14:alpha w14:val="60000"/>
            </w14:srgbClr>
          </w14:shadow>
        </w:rPr>
        <w:tab/>
        <w:t>« </w:t>
      </w:r>
    </w:p>
    <w:p w14:paraId="265A0C7A" w14:textId="77777777" w:rsidR="00E3472C" w:rsidRDefault="00E3472C" w:rsidP="00E3472C">
      <w:pPr>
        <w:numPr>
          <w:ilvl w:val="0"/>
          <w:numId w:val="8"/>
        </w:numPr>
        <w:autoSpaceDE w:val="0"/>
        <w:autoSpaceDN w:val="0"/>
        <w:adjustRightInd w:val="0"/>
        <w:spacing w:after="0" w:line="360" w:lineRule="auto"/>
        <w:ind w:left="993" w:hanging="284"/>
        <w:rPr>
          <w:rFonts w:ascii="Arial" w:eastAsia="Times New Roman" w:hAnsi="Arial" w:cs="Arial"/>
          <w:b/>
          <w:bCs/>
          <w:color w:val="0033CC"/>
          <w:sz w:val="24"/>
          <w:szCs w:val="24"/>
          <w:lang w:eastAsia="fr-FR"/>
        </w:rPr>
      </w:pPr>
      <w:r>
        <w:rPr>
          <w:rFonts w:ascii="Arial" w:eastAsia="Times New Roman" w:hAnsi="Arial" w:cs="Arial"/>
          <w:b/>
          <w:bCs/>
          <w:color w:val="FF5050"/>
          <w:sz w:val="24"/>
          <w:szCs w:val="24"/>
          <w:u w:val="single"/>
          <w:lang w:eastAsia="fr-FR"/>
          <w14:shadow w14:blurRad="50800" w14:dist="38100" w14:dir="2700000" w14:sx="100000" w14:sy="100000" w14:kx="0" w14:ky="0" w14:algn="tl">
            <w14:srgbClr w14:val="000000">
              <w14:alpha w14:val="60000"/>
            </w14:srgbClr>
          </w14:shadow>
        </w:rPr>
        <w:t>Flavius Josephus</w:t>
      </w:r>
      <w:r w:rsidRPr="00C17C4E">
        <w:rPr>
          <w:rFonts w:ascii="Arial" w:eastAsia="Times New Roman" w:hAnsi="Arial" w:cs="Arial"/>
          <w:b/>
          <w:bCs/>
          <w:color w:val="FF0000"/>
          <w:sz w:val="24"/>
          <w:szCs w:val="24"/>
          <w:lang w:eastAsia="fr-FR"/>
        </w:rPr>
        <w:t xml:space="preserve"> </w:t>
      </w:r>
      <w:r>
        <w:rPr>
          <w:rFonts w:ascii="Arial" w:eastAsia="Times New Roman" w:hAnsi="Arial" w:cs="Arial"/>
          <w:b/>
          <w:bCs/>
          <w:color w:val="0033CC"/>
          <w:sz w:val="24"/>
          <w:szCs w:val="24"/>
          <w:lang w:eastAsia="fr-FR"/>
        </w:rPr>
        <w:t>: Moi</w:t>
      </w:r>
      <w:r w:rsidRPr="00586A07">
        <w:rPr>
          <w:rFonts w:ascii="Arial" w:eastAsia="Times New Roman" w:hAnsi="Arial" w:cs="Arial"/>
          <w:b/>
          <w:bCs/>
          <w:color w:val="0033CC"/>
          <w:sz w:val="24"/>
          <w:szCs w:val="24"/>
          <w:lang w:eastAsia="fr-FR"/>
        </w:rPr>
        <w:t>se</w:t>
      </w:r>
      <w:r>
        <w:rPr>
          <w:rFonts w:ascii="Arial" w:eastAsia="Times New Roman" w:hAnsi="Arial" w:cs="Arial"/>
          <w:b/>
          <w:bCs/>
          <w:color w:val="0033CC"/>
          <w:sz w:val="24"/>
          <w:szCs w:val="24"/>
          <w:lang w:eastAsia="fr-FR"/>
        </w:rPr>
        <w:t>s</w:t>
      </w:r>
      <w:r w:rsidRPr="00586A07">
        <w:rPr>
          <w:rFonts w:ascii="Arial" w:eastAsia="Times New Roman" w:hAnsi="Arial" w:cs="Arial"/>
          <w:b/>
          <w:bCs/>
          <w:color w:val="0033CC"/>
          <w:sz w:val="24"/>
          <w:szCs w:val="24"/>
          <w:lang w:eastAsia="fr-FR"/>
        </w:rPr>
        <w:t xml:space="preserve"> </w:t>
      </w:r>
      <w:r>
        <w:rPr>
          <w:rFonts w:ascii="Arial" w:eastAsia="Times New Roman" w:hAnsi="Arial" w:cs="Arial"/>
          <w:b/>
          <w:bCs/>
          <w:color w:val="0033CC"/>
          <w:sz w:val="24"/>
          <w:szCs w:val="24"/>
          <w:lang w:eastAsia="fr-FR"/>
        </w:rPr>
        <w:t>in Meroe</w:t>
      </w:r>
      <w:r w:rsidRPr="00586A07">
        <w:rPr>
          <w:rFonts w:ascii="Arial" w:eastAsia="Times New Roman" w:hAnsi="Arial" w:cs="Arial"/>
          <w:b/>
          <w:bCs/>
          <w:color w:val="0033CC"/>
          <w:sz w:val="24"/>
          <w:szCs w:val="24"/>
          <w:lang w:eastAsia="fr-FR"/>
        </w:rPr>
        <w:t xml:space="preserve"> </w:t>
      </w:r>
      <w:r w:rsidRPr="00C17C4E">
        <w:rPr>
          <w:rFonts w:ascii="Arial" w:eastAsia="Times New Roman" w:hAnsi="Arial" w:cs="Arial"/>
          <w:bCs/>
          <w:color w:val="0033CC"/>
          <w:sz w:val="24"/>
          <w:szCs w:val="24"/>
          <w:lang w:eastAsia="fr-FR"/>
        </w:rPr>
        <w:t>(</w:t>
      </w:r>
      <w:r>
        <w:rPr>
          <w:rFonts w:ascii="Arial" w:eastAsia="Times New Roman" w:hAnsi="Arial" w:cs="Arial"/>
          <w:bCs/>
          <w:color w:val="0033CC"/>
          <w:sz w:val="24"/>
          <w:szCs w:val="24"/>
          <w:lang w:eastAsia="fr-FR"/>
        </w:rPr>
        <w:t>circa</w:t>
      </w:r>
      <w:r w:rsidRPr="00C17C4E">
        <w:rPr>
          <w:rFonts w:ascii="Arial" w:eastAsia="Times New Roman" w:hAnsi="Arial" w:cs="Arial"/>
          <w:bCs/>
          <w:color w:val="0033CC"/>
          <w:sz w:val="24"/>
          <w:szCs w:val="24"/>
          <w:lang w:eastAsia="fr-FR"/>
        </w:rPr>
        <w:t xml:space="preserve"> 1550 </w:t>
      </w:r>
      <w:r>
        <w:rPr>
          <w:rFonts w:ascii="Arial" w:eastAsia="Times New Roman" w:hAnsi="Arial" w:cs="Arial"/>
          <w:bCs/>
          <w:color w:val="0033CC"/>
          <w:sz w:val="24"/>
          <w:szCs w:val="24"/>
          <w:lang w:eastAsia="fr-FR"/>
        </w:rPr>
        <w:t>B.C.</w:t>
      </w:r>
      <w:r w:rsidRPr="00C17C4E">
        <w:rPr>
          <w:rFonts w:ascii="Arial" w:eastAsia="Times New Roman" w:hAnsi="Arial" w:cs="Arial"/>
          <w:bCs/>
          <w:color w:val="0033CC"/>
          <w:sz w:val="24"/>
          <w:szCs w:val="24"/>
          <w:lang w:eastAsia="fr-FR"/>
        </w:rPr>
        <w:t>)</w:t>
      </w:r>
      <w:r w:rsidRPr="00586A07">
        <w:rPr>
          <w:rFonts w:ascii="Arial" w:eastAsia="Times New Roman" w:hAnsi="Arial" w:cs="Arial"/>
          <w:b/>
          <w:bCs/>
          <w:color w:val="0033CC"/>
          <w:sz w:val="24"/>
          <w:szCs w:val="24"/>
          <w:lang w:eastAsia="fr-FR"/>
        </w:rPr>
        <w:tab/>
      </w:r>
      <w:r>
        <w:rPr>
          <w:rFonts w:ascii="Arial" w:eastAsia="Times New Roman" w:hAnsi="Arial" w:cs="Arial"/>
          <w:b/>
          <w:bCs/>
          <w:color w:val="0033CC"/>
          <w:sz w:val="24"/>
          <w:szCs w:val="24"/>
          <w:lang w:eastAsia="fr-FR"/>
        </w:rPr>
        <w:t xml:space="preserve"> </w:t>
      </w:r>
      <w:r w:rsidRPr="00586A07">
        <w:rPr>
          <w:rFonts w:ascii="Arial" w:eastAsia="Times New Roman" w:hAnsi="Arial" w:cs="Arial"/>
          <w:b/>
          <w:bCs/>
          <w:color w:val="0033CC"/>
          <w:sz w:val="24"/>
          <w:szCs w:val="24"/>
          <w:lang w:eastAsia="fr-FR"/>
        </w:rPr>
        <w:t>37 – 100</w:t>
      </w:r>
      <w:r w:rsidRPr="00586A07">
        <w:rPr>
          <w:rFonts w:ascii="Arial" w:eastAsia="Times New Roman" w:hAnsi="Arial" w:cs="Arial"/>
          <w:b/>
          <w:bCs/>
          <w:color w:val="0033CC"/>
          <w:sz w:val="24"/>
          <w:szCs w:val="24"/>
          <w:lang w:eastAsia="fr-FR"/>
        </w:rPr>
        <w:tab/>
        <w:t>« </w:t>
      </w:r>
    </w:p>
    <w:p w14:paraId="679D759E" w14:textId="77777777" w:rsidR="00E3472C" w:rsidRPr="008A7BEF" w:rsidRDefault="00E3472C" w:rsidP="00E3472C">
      <w:pPr>
        <w:numPr>
          <w:ilvl w:val="0"/>
          <w:numId w:val="8"/>
        </w:numPr>
        <w:tabs>
          <w:tab w:val="num" w:pos="720"/>
        </w:tabs>
        <w:autoSpaceDE w:val="0"/>
        <w:autoSpaceDN w:val="0"/>
        <w:adjustRightInd w:val="0"/>
        <w:spacing w:after="0" w:line="360" w:lineRule="auto"/>
        <w:ind w:left="993" w:hanging="284"/>
        <w:rPr>
          <w:rFonts w:ascii="Arial" w:eastAsia="Times New Roman" w:hAnsi="Arial" w:cs="Arial"/>
          <w:b/>
          <w:bCs/>
          <w:color w:val="0033CC"/>
          <w:sz w:val="24"/>
          <w:szCs w:val="24"/>
          <w:lang w:val="en-US" w:eastAsia="fr-FR"/>
        </w:rPr>
      </w:pPr>
      <w:r w:rsidRPr="008A7BEF">
        <w:rPr>
          <w:rFonts w:ascii="Arial" w:eastAsia="Times New Roman" w:hAnsi="Arial" w:cs="Arial"/>
          <w:b/>
          <w:bCs/>
          <w:color w:val="FF5050"/>
          <w:sz w:val="24"/>
          <w:szCs w:val="24"/>
          <w:u w:val="single"/>
          <w:lang w:val="en-US" w:eastAsia="fr-FR"/>
          <w14:shadow w14:blurRad="50800" w14:dist="38100" w14:dir="2700000" w14:sx="100000" w14:sy="100000" w14:kx="0" w14:ky="0" w14:algn="tl">
            <w14:srgbClr w14:val="000000">
              <w14:alpha w14:val="60000"/>
            </w14:srgbClr>
          </w14:shadow>
        </w:rPr>
        <w:t>Claudius Ptolemeus</w:t>
      </w:r>
      <w:r w:rsidRPr="008A7BEF">
        <w:rPr>
          <w:rFonts w:ascii="Arial" w:eastAsia="Times New Roman" w:hAnsi="Arial" w:cs="Arial"/>
          <w:b/>
          <w:bCs/>
          <w:color w:val="0033CC"/>
          <w:sz w:val="24"/>
          <w:szCs w:val="24"/>
          <w:lang w:val="en-US" w:eastAsia="fr-FR"/>
        </w:rPr>
        <w:t xml:space="preserve"> </w:t>
      </w:r>
      <w:r>
        <w:rPr>
          <w:rFonts w:ascii="Arial" w:eastAsia="Times New Roman" w:hAnsi="Arial" w:cs="Arial"/>
          <w:b/>
          <w:bCs/>
          <w:color w:val="0033CC"/>
          <w:sz w:val="24"/>
          <w:szCs w:val="24"/>
          <w:lang w:val="en-US" w:eastAsia="fr-FR"/>
        </w:rPr>
        <w:t xml:space="preserve"> : </w:t>
      </w:r>
      <w:r w:rsidRPr="008A7BEF">
        <w:rPr>
          <w:rFonts w:ascii="Arial" w:eastAsia="Times New Roman" w:hAnsi="Arial" w:cs="Arial"/>
          <w:b/>
          <w:bCs/>
          <w:color w:val="0033CC"/>
          <w:sz w:val="24"/>
          <w:szCs w:val="24"/>
          <w:lang w:val="en-US" w:eastAsia="fr-FR"/>
        </w:rPr>
        <w:t xml:space="preserve">the </w:t>
      </w:r>
      <w:r w:rsidRPr="00635354">
        <w:rPr>
          <w:rFonts w:ascii="Arial" w:eastAsia="Times New Roman" w:hAnsi="Arial" w:cs="Arial"/>
          <w:b/>
          <w:bCs/>
          <w:color w:val="0033CC"/>
          <w:sz w:val="24"/>
          <w:szCs w:val="24"/>
          <w:u w:val="single"/>
          <w:lang w:val="en-US" w:eastAsia="fr-FR"/>
        </w:rPr>
        <w:t xml:space="preserve">Euonymites </w:t>
      </w:r>
      <w:r w:rsidRPr="00635354">
        <w:rPr>
          <w:rFonts w:ascii="Arial" w:eastAsia="Times New Roman" w:hAnsi="Arial" w:cs="Arial"/>
          <w:b/>
          <w:bCs/>
          <w:color w:val="0033CC"/>
          <w:sz w:val="24"/>
          <w:szCs w:val="24"/>
          <w:lang w:val="en-US" w:eastAsia="fr-FR"/>
        </w:rPr>
        <w:t>near Meroe</w:t>
      </w:r>
      <w:r w:rsidRPr="008A7BEF">
        <w:rPr>
          <w:rFonts w:ascii="Arial" w:eastAsia="Times New Roman" w:hAnsi="Arial" w:cs="Arial"/>
          <w:b/>
          <w:bCs/>
          <w:color w:val="0033CC"/>
          <w:sz w:val="24"/>
          <w:szCs w:val="24"/>
          <w:lang w:val="en-US" w:eastAsia="fr-FR"/>
        </w:rPr>
        <w:tab/>
        <w:t>83 – 161</w:t>
      </w:r>
      <w:r w:rsidRPr="008A7BEF">
        <w:rPr>
          <w:rFonts w:ascii="Arial" w:eastAsia="Times New Roman" w:hAnsi="Arial" w:cs="Arial"/>
          <w:b/>
          <w:bCs/>
          <w:color w:val="0033CC"/>
          <w:sz w:val="24"/>
          <w:szCs w:val="24"/>
          <w:lang w:val="en-US" w:eastAsia="fr-FR"/>
        </w:rPr>
        <w:tab/>
        <w:t>“</w:t>
      </w:r>
    </w:p>
    <w:p w14:paraId="1EB60B50" w14:textId="5ACE66DD" w:rsidR="00E3472C" w:rsidRPr="00635354" w:rsidRDefault="00E3472C" w:rsidP="00E3472C">
      <w:pPr>
        <w:pStyle w:val="Paragraphedeliste"/>
        <w:numPr>
          <w:ilvl w:val="0"/>
          <w:numId w:val="12"/>
        </w:numPr>
        <w:tabs>
          <w:tab w:val="left" w:pos="993"/>
        </w:tabs>
        <w:autoSpaceDE w:val="0"/>
        <w:autoSpaceDN w:val="0"/>
        <w:adjustRightInd w:val="0"/>
        <w:spacing w:after="0" w:line="360" w:lineRule="auto"/>
        <w:ind w:left="709" w:firstLine="0"/>
        <w:rPr>
          <w:rFonts w:ascii="Arial" w:eastAsia="Times New Roman" w:hAnsi="Arial" w:cs="Arial"/>
          <w:b/>
          <w:bCs/>
          <w:color w:val="0033CC"/>
          <w:sz w:val="24"/>
          <w:szCs w:val="24"/>
          <w:lang w:val="en-US" w:eastAsia="fr-FR"/>
        </w:rPr>
      </w:pPr>
      <w:r w:rsidRPr="00635354">
        <w:rPr>
          <w:rFonts w:ascii="Arial" w:eastAsia="Times New Roman" w:hAnsi="Arial" w:cs="Arial"/>
          <w:b/>
          <w:bCs/>
          <w:color w:val="0033CC"/>
          <w:sz w:val="24"/>
          <w:szCs w:val="24"/>
          <w:lang w:val="en-US" w:eastAsia="fr-FR"/>
        </w:rPr>
        <w:t xml:space="preserve">Heliodorus of Emesus : </w:t>
      </w:r>
      <w:r w:rsidRPr="00635354">
        <w:rPr>
          <w:rFonts w:ascii="Arial" w:eastAsia="Times New Roman" w:hAnsi="Arial" w:cs="Arial"/>
          <w:b/>
          <w:bCs/>
          <w:color w:val="0033CC"/>
          <w:sz w:val="24"/>
          <w:szCs w:val="24"/>
          <w:lang w:val="en-US" w:eastAsia="fr-FR"/>
        </w:rPr>
        <w:tab/>
      </w:r>
      <w:r w:rsidRPr="00635354">
        <w:rPr>
          <w:rFonts w:ascii="Arial" w:eastAsia="Times New Roman" w:hAnsi="Arial" w:cs="Arial"/>
          <w:b/>
          <w:bCs/>
          <w:color w:val="0033CC"/>
          <w:sz w:val="24"/>
          <w:szCs w:val="24"/>
          <w:lang w:val="en-US" w:eastAsia="fr-FR"/>
        </w:rPr>
        <w:tab/>
      </w:r>
      <w:r w:rsidRPr="00635354">
        <w:rPr>
          <w:rFonts w:ascii="Arial" w:eastAsia="Times New Roman" w:hAnsi="Arial" w:cs="Arial"/>
          <w:b/>
          <w:bCs/>
          <w:color w:val="0033CC"/>
          <w:sz w:val="24"/>
          <w:szCs w:val="24"/>
          <w:lang w:val="en-US" w:eastAsia="fr-FR"/>
        </w:rPr>
        <w:tab/>
      </w:r>
      <w:r w:rsidRPr="00635354">
        <w:rPr>
          <w:rFonts w:ascii="Arial" w:eastAsia="Times New Roman" w:hAnsi="Arial" w:cs="Arial"/>
          <w:b/>
          <w:bCs/>
          <w:color w:val="0033CC"/>
          <w:sz w:val="24"/>
          <w:szCs w:val="24"/>
          <w:lang w:val="en-US" w:eastAsia="fr-FR"/>
        </w:rPr>
        <w:tab/>
      </w:r>
      <w:r w:rsidRPr="00635354">
        <w:rPr>
          <w:rFonts w:ascii="Arial" w:eastAsia="Times New Roman" w:hAnsi="Arial" w:cs="Arial"/>
          <w:b/>
          <w:bCs/>
          <w:color w:val="0033CC"/>
          <w:sz w:val="24"/>
          <w:szCs w:val="24"/>
          <w:lang w:val="en-US" w:eastAsia="fr-FR"/>
        </w:rPr>
        <w:tab/>
      </w:r>
      <w:r w:rsidRPr="00635354">
        <w:rPr>
          <w:rFonts w:ascii="Arial" w:eastAsia="Times New Roman" w:hAnsi="Arial" w:cs="Arial"/>
          <w:b/>
          <w:bCs/>
          <w:color w:val="0033CC"/>
          <w:sz w:val="24"/>
          <w:szCs w:val="24"/>
          <w:lang w:val="en-US" w:eastAsia="fr-FR"/>
        </w:rPr>
        <w:tab/>
      </w:r>
      <w:r w:rsidRPr="00635354">
        <w:rPr>
          <w:rFonts w:ascii="Arial" w:eastAsia="Times New Roman" w:hAnsi="Arial" w:cs="Arial"/>
          <w:b/>
          <w:bCs/>
          <w:color w:val="0033CC"/>
          <w:sz w:val="24"/>
          <w:szCs w:val="24"/>
          <w:lang w:val="en-US" w:eastAsia="fr-FR"/>
        </w:rPr>
        <w:br/>
        <w:t>« </w:t>
      </w:r>
      <w:r w:rsidRPr="00635354">
        <w:rPr>
          <w:rFonts w:ascii="Arial" w:eastAsia="Times New Roman" w:hAnsi="Arial" w:cs="Arial"/>
          <w:b/>
          <w:bCs/>
          <w:color w:val="FF5050"/>
          <w:sz w:val="24"/>
          <w:szCs w:val="24"/>
          <w:lang w:val="en-US" w:eastAsia="fr-FR"/>
          <w14:shadow w14:blurRad="50800" w14:dist="38100" w14:dir="2700000" w14:sx="100000" w14:sy="100000" w14:kx="0" w14:ky="0" w14:algn="tl">
            <w14:srgbClr w14:val="000000">
              <w14:alpha w14:val="60000"/>
            </w14:srgbClr>
          </w14:shadow>
        </w:rPr>
        <w:t>Theagenus and Chariclea. Ethiopian</w:t>
      </w:r>
      <w:r w:rsidRPr="00635354">
        <w:rPr>
          <w:rFonts w:ascii="Arial" w:eastAsia="Times New Roman" w:hAnsi="Arial" w:cs="Arial"/>
          <w:b/>
          <w:bCs/>
          <w:color w:val="FF0000"/>
          <w:sz w:val="24"/>
          <w:szCs w:val="24"/>
          <w:lang w:val="en-US" w:eastAsia="fr-FR"/>
        </w:rPr>
        <w:t> </w:t>
      </w:r>
      <w:r w:rsidRPr="00635354">
        <w:rPr>
          <w:rFonts w:ascii="Arial" w:eastAsia="Times New Roman" w:hAnsi="Arial" w:cs="Arial"/>
          <w:b/>
          <w:bCs/>
          <w:color w:val="FF5050"/>
          <w:sz w:val="24"/>
          <w:szCs w:val="24"/>
          <w:lang w:val="en-US" w:eastAsia="fr-FR"/>
          <w14:shadow w14:blurRad="50800" w14:dist="38100" w14:dir="2700000" w14:sx="100000" w14:sy="100000" w14:kx="0" w14:ky="0" w14:algn="tl">
            <w14:srgbClr w14:val="000000">
              <w14:alpha w14:val="60000"/>
            </w14:srgbClr>
          </w14:shadow>
        </w:rPr>
        <w:t>stories</w:t>
      </w:r>
      <w:r w:rsidR="00131FA2">
        <w:rPr>
          <w:rFonts w:ascii="Arial" w:eastAsia="Times New Roman" w:hAnsi="Arial" w:cs="Arial"/>
          <w:b/>
          <w:bCs/>
          <w:color w:val="FF5050"/>
          <w:sz w:val="24"/>
          <w:szCs w:val="24"/>
          <w:lang w:val="en-US" w:eastAsia="fr-FR"/>
          <w14:shadow w14:blurRad="50800" w14:dist="38100" w14:dir="2700000" w14:sx="100000" w14:sy="100000" w14:kx="0" w14:ky="0" w14:algn="tl">
            <w14:srgbClr w14:val="000000">
              <w14:alpha w14:val="60000"/>
            </w14:srgbClr>
          </w14:shadow>
        </w:rPr>
        <w:t xml:space="preserve"> </w:t>
      </w:r>
      <w:r w:rsidRPr="00635354">
        <w:rPr>
          <w:rFonts w:ascii="Arial" w:eastAsia="Times New Roman" w:hAnsi="Arial" w:cs="Arial"/>
          <w:b/>
          <w:bCs/>
          <w:color w:val="0033CC"/>
          <w:sz w:val="24"/>
          <w:szCs w:val="24"/>
          <w:lang w:val="en-US" w:eastAsia="fr-FR"/>
        </w:rPr>
        <w:t>»</w:t>
      </w:r>
      <w:r w:rsidRPr="00635354">
        <w:rPr>
          <w:rFonts w:ascii="Arial" w:eastAsia="Times New Roman" w:hAnsi="Arial" w:cs="Arial"/>
          <w:b/>
          <w:bCs/>
          <w:color w:val="0033CC"/>
          <w:sz w:val="24"/>
          <w:szCs w:val="24"/>
          <w:lang w:val="en-US" w:eastAsia="fr-FR"/>
        </w:rPr>
        <w:tab/>
      </w:r>
      <w:r w:rsidRPr="00635354">
        <w:rPr>
          <w:rFonts w:ascii="Arial" w:eastAsia="Times New Roman" w:hAnsi="Arial" w:cs="Arial"/>
          <w:b/>
          <w:bCs/>
          <w:color w:val="0033CC"/>
          <w:sz w:val="24"/>
          <w:szCs w:val="24"/>
          <w:lang w:val="en-US" w:eastAsia="fr-FR"/>
        </w:rPr>
        <w:tab/>
        <w:t>III</w:t>
      </w:r>
      <w:r w:rsidR="002A7DBC">
        <w:rPr>
          <w:rFonts w:ascii="Arial" w:eastAsia="Times New Roman" w:hAnsi="Arial" w:cs="Arial"/>
          <w:b/>
          <w:bCs/>
          <w:color w:val="0033CC"/>
          <w:sz w:val="24"/>
          <w:szCs w:val="24"/>
          <w:lang w:val="en-US" w:eastAsia="fr-FR"/>
        </w:rPr>
        <w:t>rd century</w:t>
      </w:r>
      <w:r w:rsidRPr="00635354">
        <w:rPr>
          <w:rFonts w:ascii="Arial" w:eastAsia="Times New Roman" w:hAnsi="Arial" w:cs="Arial"/>
          <w:b/>
          <w:bCs/>
          <w:color w:val="0033CC"/>
          <w:sz w:val="24"/>
          <w:szCs w:val="24"/>
          <w:lang w:val="en-US" w:eastAsia="fr-FR"/>
        </w:rPr>
        <w:tab/>
        <w:t>« </w:t>
      </w:r>
    </w:p>
    <w:p w14:paraId="48DCB888" w14:textId="679B8977" w:rsidR="00E3472C" w:rsidRPr="00635354" w:rsidRDefault="00E3472C" w:rsidP="00E3472C">
      <w:pPr>
        <w:numPr>
          <w:ilvl w:val="0"/>
          <w:numId w:val="8"/>
        </w:numPr>
        <w:autoSpaceDE w:val="0"/>
        <w:autoSpaceDN w:val="0"/>
        <w:adjustRightInd w:val="0"/>
        <w:spacing w:after="0" w:line="360" w:lineRule="auto"/>
        <w:ind w:left="993" w:hanging="284"/>
        <w:rPr>
          <w:rFonts w:ascii="Arial" w:eastAsia="Times New Roman" w:hAnsi="Arial" w:cs="Arial"/>
          <w:b/>
          <w:bCs/>
          <w:color w:val="FF5050"/>
          <w:sz w:val="24"/>
          <w:szCs w:val="24"/>
          <w:lang w:val="en-US" w:eastAsia="fr-FR"/>
          <w14:shadow w14:blurRad="50800" w14:dist="38100" w14:dir="2700000" w14:sx="100000" w14:sy="100000" w14:kx="0" w14:ky="0" w14:algn="tl">
            <w14:srgbClr w14:val="000000">
              <w14:alpha w14:val="60000"/>
            </w14:srgbClr>
          </w14:shadow>
        </w:rPr>
      </w:pPr>
      <w:r w:rsidRPr="00635354">
        <w:rPr>
          <w:rFonts w:ascii="Arial" w:eastAsia="Times New Roman" w:hAnsi="Arial" w:cs="Arial"/>
          <w:b/>
          <w:bCs/>
          <w:color w:val="0033CC"/>
          <w:sz w:val="24"/>
          <w:szCs w:val="24"/>
          <w:lang w:val="en-US" w:eastAsia="fr-FR"/>
        </w:rPr>
        <w:t xml:space="preserve">Proclus: </w:t>
      </w:r>
      <w:r w:rsidRPr="00635354">
        <w:rPr>
          <w:rFonts w:ascii="Arial" w:eastAsia="Times New Roman" w:hAnsi="Arial" w:cs="Arial"/>
          <w:b/>
          <w:bCs/>
          <w:color w:val="FF5050"/>
          <w:sz w:val="24"/>
          <w:szCs w:val="24"/>
          <w:lang w:val="en-US" w:eastAsia="fr-FR"/>
          <w14:shadow w14:blurRad="50800" w14:dist="38100" w14:dir="2700000" w14:sx="100000" w14:sy="100000" w14:kx="0" w14:ky="0" w14:algn="tl">
            <w14:srgbClr w14:val="000000">
              <w14:alpha w14:val="60000"/>
            </w14:srgbClr>
          </w14:shadow>
        </w:rPr>
        <w:t xml:space="preserve">3 big islands near the Detroit </w:t>
      </w:r>
      <w:r>
        <w:rPr>
          <w:rFonts w:ascii="Arial" w:eastAsia="Times New Roman" w:hAnsi="Arial" w:cs="Arial"/>
          <w:b/>
          <w:bCs/>
          <w:color w:val="FF5050"/>
          <w:sz w:val="24"/>
          <w:szCs w:val="24"/>
          <w:lang w:val="en-US" w:eastAsia="fr-FR"/>
          <w14:shadow w14:blurRad="50800" w14:dist="38100" w14:dir="2700000" w14:sx="100000" w14:sy="100000" w14:kx="0" w14:ky="0" w14:algn="tl">
            <w14:srgbClr w14:val="000000">
              <w14:alpha w14:val="60000"/>
            </w14:srgbClr>
          </w14:shadow>
        </w:rPr>
        <w:tab/>
      </w:r>
      <w:r>
        <w:rPr>
          <w:rFonts w:ascii="Arial" w:eastAsia="Times New Roman" w:hAnsi="Arial" w:cs="Arial"/>
          <w:b/>
          <w:bCs/>
          <w:color w:val="FF5050"/>
          <w:sz w:val="24"/>
          <w:szCs w:val="24"/>
          <w:lang w:val="en-US" w:eastAsia="fr-FR"/>
          <w14:shadow w14:blurRad="50800" w14:dist="38100" w14:dir="2700000" w14:sx="100000" w14:sy="100000" w14:kx="0" w14:ky="0" w14:algn="tl">
            <w14:srgbClr w14:val="000000">
              <w14:alpha w14:val="60000"/>
            </w14:srgbClr>
          </w14:shadow>
        </w:rPr>
        <w:tab/>
      </w:r>
      <w:r>
        <w:rPr>
          <w:rFonts w:ascii="Arial" w:eastAsia="Times New Roman" w:hAnsi="Arial" w:cs="Arial"/>
          <w:b/>
          <w:bCs/>
          <w:color w:val="FF5050"/>
          <w:sz w:val="24"/>
          <w:szCs w:val="24"/>
          <w:lang w:val="en-US" w:eastAsia="fr-FR"/>
          <w14:shadow w14:blurRad="50800" w14:dist="38100" w14:dir="2700000" w14:sx="100000" w14:sy="100000" w14:kx="0" w14:ky="0" w14:algn="tl">
            <w14:srgbClr w14:val="000000">
              <w14:alpha w14:val="60000"/>
            </w14:srgbClr>
          </w14:shadow>
        </w:rPr>
        <w:tab/>
      </w:r>
      <w:r w:rsidRPr="00635354">
        <w:rPr>
          <w:rFonts w:ascii="Arial" w:eastAsia="Times New Roman" w:hAnsi="Arial" w:cs="Arial"/>
          <w:b/>
          <w:bCs/>
          <w:color w:val="FF5050"/>
          <w:sz w:val="24"/>
          <w:szCs w:val="24"/>
          <w:lang w:val="en-US" w:eastAsia="fr-FR"/>
          <w14:shadow w14:blurRad="50800" w14:dist="38100" w14:dir="2700000" w14:sx="100000" w14:sy="100000" w14:kx="0" w14:ky="0" w14:algn="tl">
            <w14:srgbClr w14:val="000000">
              <w14:alpha w14:val="60000"/>
            </w14:srgbClr>
          </w14:shadow>
        </w:rPr>
        <w:t>412 – 485</w:t>
      </w:r>
      <w:r w:rsidRPr="00635354">
        <w:rPr>
          <w:rFonts w:ascii="Arial" w:eastAsia="Times New Roman" w:hAnsi="Arial" w:cs="Arial"/>
          <w:b/>
          <w:bCs/>
          <w:color w:val="FF5050"/>
          <w:sz w:val="24"/>
          <w:szCs w:val="24"/>
          <w:lang w:val="en-US" w:eastAsia="fr-FR"/>
          <w14:shadow w14:blurRad="50800" w14:dist="38100" w14:dir="2700000" w14:sx="100000" w14:sy="100000" w14:kx="0" w14:ky="0" w14:algn="tl">
            <w14:srgbClr w14:val="000000">
              <w14:alpha w14:val="60000"/>
            </w14:srgbClr>
          </w14:shadow>
        </w:rPr>
        <w:tab/>
        <w:t>«</w:t>
      </w:r>
    </w:p>
    <w:p w14:paraId="53AAE51B" w14:textId="37F6832D" w:rsidR="004663EC" w:rsidRPr="00B01D1C" w:rsidRDefault="00E3472C" w:rsidP="00B01D1C">
      <w:pPr>
        <w:autoSpaceDE w:val="0"/>
        <w:autoSpaceDN w:val="0"/>
        <w:adjustRightInd w:val="0"/>
        <w:spacing w:after="0" w:line="360" w:lineRule="auto"/>
        <w:ind w:left="993"/>
        <w:rPr>
          <w:rFonts w:ascii="Arial" w:eastAsia="Times New Roman" w:hAnsi="Arial" w:cs="Arial"/>
          <w:b/>
          <w:bCs/>
          <w:color w:val="0033CC"/>
          <w:lang w:val="en-US" w:eastAsia="fr-FR"/>
        </w:rPr>
      </w:pPr>
      <w:r w:rsidRPr="00635354">
        <w:rPr>
          <w:rFonts w:ascii="Arial" w:eastAsia="Times New Roman" w:hAnsi="Arial" w:cs="Arial"/>
          <w:b/>
          <w:bCs/>
          <w:color w:val="FF5050"/>
          <w:sz w:val="24"/>
          <w:szCs w:val="24"/>
          <w:lang w:val="en-US" w:eastAsia="fr-FR"/>
          <w14:shadow w14:blurRad="50800" w14:dist="38100" w14:dir="2700000" w14:sx="100000" w14:sy="100000" w14:kx="0" w14:ky="0" w14:algn="tl">
            <w14:srgbClr w14:val="000000">
              <w14:alpha w14:val="60000"/>
            </w14:srgbClr>
          </w14:shadow>
        </w:rPr>
        <w:t xml:space="preserve">of the </w:t>
      </w:r>
      <w:r w:rsidR="002A7DBC" w:rsidRPr="00635354">
        <w:rPr>
          <w:rFonts w:ascii="Arial" w:eastAsia="Times New Roman" w:hAnsi="Arial" w:cs="Arial"/>
          <w:b/>
          <w:bCs/>
          <w:color w:val="FF5050"/>
          <w:sz w:val="24"/>
          <w:szCs w:val="24"/>
          <w:lang w:val="en-US" w:eastAsia="fr-FR"/>
          <w14:shadow w14:blurRad="50800" w14:dist="38100" w14:dir="2700000" w14:sx="100000" w14:sy="100000" w14:kx="0" w14:ky="0" w14:algn="tl">
            <w14:srgbClr w14:val="000000">
              <w14:alpha w14:val="60000"/>
            </w14:srgbClr>
          </w14:shadow>
        </w:rPr>
        <w:t>Heracles</w:t>
      </w:r>
      <w:r w:rsidR="002A7DBC">
        <w:rPr>
          <w:rFonts w:ascii="Arial" w:eastAsia="Times New Roman" w:hAnsi="Arial" w:cs="Arial"/>
          <w:b/>
          <w:bCs/>
          <w:color w:val="FF5050"/>
          <w:sz w:val="24"/>
          <w:szCs w:val="24"/>
          <w:lang w:val="en-US" w:eastAsia="fr-FR"/>
          <w14:shadow w14:blurRad="50800" w14:dist="38100" w14:dir="2700000" w14:sx="100000" w14:sy="100000" w14:kx="0" w14:ky="0" w14:algn="tl">
            <w14:srgbClr w14:val="000000">
              <w14:alpha w14:val="60000"/>
            </w14:srgbClr>
          </w14:shadow>
        </w:rPr>
        <w:t>’</w:t>
      </w:r>
      <w:r w:rsidRPr="00635354">
        <w:rPr>
          <w:rFonts w:ascii="Arial" w:eastAsia="Times New Roman" w:hAnsi="Arial" w:cs="Arial"/>
          <w:b/>
          <w:bCs/>
          <w:color w:val="FF5050"/>
          <w:sz w:val="24"/>
          <w:szCs w:val="24"/>
          <w:lang w:val="en-US" w:eastAsia="fr-FR"/>
          <w14:shadow w14:blurRad="50800" w14:dist="38100" w14:dir="2700000" w14:sx="100000" w14:sy="100000" w14:kx="0" w14:ky="0" w14:algn="tl">
            <w14:srgbClr w14:val="000000">
              <w14:alpha w14:val="60000"/>
            </w14:srgbClr>
          </w14:shadow>
        </w:rPr>
        <w:t xml:space="preserve"> columns</w:t>
      </w:r>
      <w:r w:rsidRPr="00635354">
        <w:rPr>
          <w:rFonts w:ascii="Arial" w:eastAsia="Times New Roman" w:hAnsi="Arial" w:cs="Arial"/>
          <w:b/>
          <w:bCs/>
          <w:color w:val="0033CC"/>
          <w:sz w:val="24"/>
          <w:szCs w:val="24"/>
          <w:lang w:val="en-US" w:eastAsia="fr-FR"/>
        </w:rPr>
        <w:tab/>
      </w:r>
      <w:r w:rsidRPr="00635354">
        <w:rPr>
          <w:rFonts w:ascii="Arial" w:eastAsia="Times New Roman" w:hAnsi="Arial" w:cs="Arial"/>
          <w:b/>
          <w:bCs/>
          <w:color w:val="0033CC"/>
          <w:sz w:val="24"/>
          <w:szCs w:val="24"/>
          <w:lang w:val="en-US" w:eastAsia="fr-FR"/>
        </w:rPr>
        <w:tab/>
      </w:r>
      <w:r w:rsidRPr="00635354">
        <w:rPr>
          <w:rFonts w:ascii="Arial" w:eastAsia="Times New Roman" w:hAnsi="Arial" w:cs="Arial"/>
          <w:b/>
          <w:bCs/>
          <w:color w:val="0033CC"/>
          <w:sz w:val="24"/>
          <w:szCs w:val="24"/>
          <w:lang w:val="en-US" w:eastAsia="fr-FR"/>
        </w:rPr>
        <w:tab/>
      </w:r>
      <w:r w:rsidRPr="00635354">
        <w:rPr>
          <w:rFonts w:ascii="Arial" w:eastAsia="Times New Roman" w:hAnsi="Arial" w:cs="Arial"/>
          <w:b/>
          <w:bCs/>
          <w:color w:val="0033CC"/>
          <w:sz w:val="24"/>
          <w:szCs w:val="24"/>
          <w:lang w:val="en-US" w:eastAsia="fr-FR"/>
        </w:rPr>
        <w:tab/>
      </w:r>
      <w:r w:rsidRPr="00635354">
        <w:rPr>
          <w:rFonts w:ascii="Arial" w:eastAsia="Times New Roman" w:hAnsi="Arial" w:cs="Arial"/>
          <w:b/>
          <w:bCs/>
          <w:color w:val="0033CC"/>
          <w:sz w:val="24"/>
          <w:szCs w:val="24"/>
          <w:lang w:val="en-US" w:eastAsia="fr-FR"/>
        </w:rPr>
        <w:tab/>
      </w:r>
      <w:r w:rsidRPr="00635354">
        <w:rPr>
          <w:rFonts w:ascii="Arial" w:eastAsia="Times New Roman" w:hAnsi="Arial" w:cs="Arial"/>
          <w:b/>
          <w:bCs/>
          <w:color w:val="0033CC"/>
          <w:sz w:val="24"/>
          <w:szCs w:val="24"/>
          <w:lang w:val="en-US" w:eastAsia="fr-FR"/>
        </w:rPr>
        <w:br/>
      </w:r>
    </w:p>
    <w:sectPr w:rsidR="004663EC" w:rsidRPr="00B01D1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6AF14" w14:textId="77777777" w:rsidR="004E3D3F" w:rsidRDefault="004E3D3F" w:rsidP="00295F20">
      <w:pPr>
        <w:spacing w:after="0" w:line="240" w:lineRule="auto"/>
      </w:pPr>
      <w:r>
        <w:separator/>
      </w:r>
    </w:p>
  </w:endnote>
  <w:endnote w:type="continuationSeparator" w:id="0">
    <w:p w14:paraId="2B7921D1" w14:textId="77777777" w:rsidR="004E3D3F" w:rsidRDefault="004E3D3F" w:rsidP="00295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085EC" w14:textId="77777777" w:rsidR="004E3D3F" w:rsidRDefault="004E3D3F" w:rsidP="00295F20">
      <w:pPr>
        <w:spacing w:after="0" w:line="240" w:lineRule="auto"/>
      </w:pPr>
      <w:r>
        <w:separator/>
      </w:r>
    </w:p>
  </w:footnote>
  <w:footnote w:type="continuationSeparator" w:id="0">
    <w:p w14:paraId="68E2E0AF" w14:textId="77777777" w:rsidR="004E3D3F" w:rsidRDefault="004E3D3F" w:rsidP="00295F20">
      <w:pPr>
        <w:spacing w:after="0" w:line="240" w:lineRule="auto"/>
      </w:pPr>
      <w:r>
        <w:continuationSeparator/>
      </w:r>
    </w:p>
  </w:footnote>
  <w:footnote w:id="1">
    <w:p w14:paraId="48168A37" w14:textId="77777777" w:rsidR="009551D2" w:rsidRPr="009551D2" w:rsidRDefault="009551D2" w:rsidP="009551D2">
      <w:pPr>
        <w:pStyle w:val="Notedebasdepage"/>
        <w:spacing w:after="120"/>
        <w:rPr>
          <w:rFonts w:ascii="Times New Roman" w:hAnsi="Times New Roman" w:cs="Times New Roman"/>
          <w:sz w:val="22"/>
          <w:szCs w:val="22"/>
          <w:lang w:val="en-US"/>
        </w:rPr>
      </w:pPr>
      <w:r>
        <w:rPr>
          <w:rStyle w:val="Appelnotedebasdep"/>
        </w:rPr>
        <w:footnoteRef/>
      </w:r>
      <w:r w:rsidRPr="009551D2">
        <w:rPr>
          <w:lang w:val="en-US"/>
        </w:rPr>
        <w:t xml:space="preserve"> </w:t>
      </w:r>
      <w:r w:rsidRPr="009551D2">
        <w:rPr>
          <w:rFonts w:ascii="Times New Roman" w:hAnsi="Times New Roman" w:cs="Times New Roman"/>
          <w:sz w:val="22"/>
          <w:szCs w:val="22"/>
          <w:lang w:val="en-US"/>
        </w:rPr>
        <w:t xml:space="preserve">See my paper on-line: </w:t>
      </w:r>
      <w:hyperlink r:id="rId1" w:history="1">
        <w:r w:rsidRPr="009551D2">
          <w:rPr>
            <w:rStyle w:val="Lienhypertexte"/>
            <w:rFonts w:ascii="Times New Roman" w:hAnsi="Times New Roman" w:cs="Times New Roman"/>
            <w:sz w:val="22"/>
            <w:szCs w:val="22"/>
            <w:lang w:val="en-US"/>
          </w:rPr>
          <w:t>Consistency of the Island of Meroe with the Atlas' kingdom</w:t>
        </w:r>
      </w:hyperlink>
    </w:p>
  </w:footnote>
  <w:footnote w:id="2">
    <w:p w14:paraId="23C12B5C" w14:textId="77777777" w:rsidR="009963BC" w:rsidRPr="003D5687" w:rsidRDefault="009963BC" w:rsidP="003D5687">
      <w:pPr>
        <w:pStyle w:val="Notedebasdepage"/>
        <w:spacing w:after="120"/>
        <w:rPr>
          <w:rFonts w:ascii="Times New Roman" w:hAnsi="Times New Roman" w:cs="Times New Roman"/>
          <w:sz w:val="22"/>
          <w:szCs w:val="22"/>
          <w:lang w:val="en-US"/>
        </w:rPr>
      </w:pPr>
      <w:r>
        <w:rPr>
          <w:rStyle w:val="Appelnotedebasdep"/>
        </w:rPr>
        <w:footnoteRef/>
      </w:r>
      <w:r w:rsidRPr="009963BC">
        <w:rPr>
          <w:lang w:val="en-US"/>
        </w:rPr>
        <w:t xml:space="preserve"> </w:t>
      </w:r>
      <w:r w:rsidRPr="003D5687">
        <w:rPr>
          <w:rFonts w:ascii="Times New Roman" w:hAnsi="Times New Roman" w:cs="Times New Roman"/>
          <w:sz w:val="22"/>
          <w:szCs w:val="22"/>
          <w:lang w:val="en-US"/>
        </w:rPr>
        <w:t xml:space="preserve">Plato, </w:t>
      </w:r>
      <w:r w:rsidRPr="00600E00">
        <w:rPr>
          <w:rFonts w:ascii="Times New Roman" w:hAnsi="Times New Roman" w:cs="Times New Roman"/>
          <w:i/>
          <w:sz w:val="22"/>
          <w:szCs w:val="22"/>
          <w:lang w:val="en-US"/>
        </w:rPr>
        <w:t>Timaeus</w:t>
      </w:r>
      <w:r w:rsidRPr="003D5687">
        <w:rPr>
          <w:rFonts w:ascii="Times New Roman" w:hAnsi="Times New Roman" w:cs="Times New Roman"/>
          <w:sz w:val="22"/>
          <w:szCs w:val="22"/>
          <w:lang w:val="en-US"/>
        </w:rPr>
        <w:t xml:space="preserve"> 23e-25d, </w:t>
      </w:r>
      <w:r w:rsidRPr="00600E00">
        <w:rPr>
          <w:rFonts w:ascii="Times New Roman" w:hAnsi="Times New Roman" w:cs="Times New Roman"/>
          <w:i/>
          <w:sz w:val="22"/>
          <w:szCs w:val="22"/>
          <w:lang w:val="en-US"/>
        </w:rPr>
        <w:t>Critias</w:t>
      </w:r>
      <w:r w:rsidRPr="003D5687">
        <w:rPr>
          <w:rFonts w:ascii="Times New Roman" w:hAnsi="Times New Roman" w:cs="Times New Roman"/>
          <w:sz w:val="22"/>
          <w:szCs w:val="22"/>
          <w:lang w:val="en-US"/>
        </w:rPr>
        <w:t xml:space="preserve"> 113c-120a.</w:t>
      </w:r>
    </w:p>
  </w:footnote>
  <w:footnote w:id="3">
    <w:p w14:paraId="44A937EC" w14:textId="77777777" w:rsidR="009963BC" w:rsidRPr="00A23B7A" w:rsidRDefault="009963BC" w:rsidP="003D5687">
      <w:pPr>
        <w:pStyle w:val="Notedebasdepage"/>
        <w:spacing w:after="120"/>
        <w:rPr>
          <w:rFonts w:ascii="Times New Roman" w:hAnsi="Times New Roman" w:cs="Times New Roman"/>
          <w:sz w:val="22"/>
          <w:szCs w:val="22"/>
          <w:lang w:val="en-US"/>
        </w:rPr>
      </w:pPr>
      <w:r w:rsidRPr="003D5687">
        <w:rPr>
          <w:rStyle w:val="Appelnotedebasdep"/>
          <w:rFonts w:ascii="Times New Roman" w:hAnsi="Times New Roman" w:cs="Times New Roman"/>
          <w:sz w:val="22"/>
          <w:szCs w:val="22"/>
        </w:rPr>
        <w:footnoteRef/>
      </w:r>
      <w:r w:rsidRPr="00A23B7A">
        <w:rPr>
          <w:rFonts w:ascii="Times New Roman" w:hAnsi="Times New Roman" w:cs="Times New Roman"/>
          <w:sz w:val="22"/>
          <w:szCs w:val="22"/>
          <w:lang w:val="en-US"/>
        </w:rPr>
        <w:t xml:space="preserve"> Strabo, </w:t>
      </w:r>
      <w:r w:rsidRPr="00600E00">
        <w:rPr>
          <w:rFonts w:ascii="Times New Roman" w:hAnsi="Times New Roman" w:cs="Times New Roman"/>
          <w:i/>
          <w:sz w:val="22"/>
          <w:szCs w:val="22"/>
          <w:lang w:val="en-US"/>
        </w:rPr>
        <w:t>Geography</w:t>
      </w:r>
      <w:r w:rsidRPr="00A23B7A">
        <w:rPr>
          <w:rFonts w:ascii="Times New Roman" w:hAnsi="Times New Roman" w:cs="Times New Roman"/>
          <w:sz w:val="22"/>
          <w:szCs w:val="22"/>
          <w:lang w:val="en-US"/>
        </w:rPr>
        <w:t>, XVII, 1-2, 35 :7-8.</w:t>
      </w:r>
    </w:p>
  </w:footnote>
  <w:footnote w:id="4">
    <w:p w14:paraId="2AD327DC" w14:textId="77777777" w:rsidR="008F2686" w:rsidRPr="003D5687" w:rsidRDefault="008F2686" w:rsidP="003D5687">
      <w:pPr>
        <w:pStyle w:val="Notedebasdepage"/>
        <w:spacing w:after="120"/>
        <w:rPr>
          <w:rFonts w:ascii="Times New Roman" w:hAnsi="Times New Roman" w:cs="Times New Roman"/>
          <w:sz w:val="22"/>
          <w:szCs w:val="22"/>
          <w:lang w:val="en-US"/>
        </w:rPr>
      </w:pPr>
      <w:r w:rsidRPr="003D5687">
        <w:rPr>
          <w:rStyle w:val="Appelnotedebasdep"/>
          <w:rFonts w:ascii="Times New Roman" w:hAnsi="Times New Roman" w:cs="Times New Roman"/>
          <w:sz w:val="22"/>
          <w:szCs w:val="22"/>
        </w:rPr>
        <w:footnoteRef/>
      </w:r>
      <w:r w:rsidRPr="003D5687">
        <w:rPr>
          <w:rFonts w:ascii="Times New Roman" w:hAnsi="Times New Roman" w:cs="Times New Roman"/>
          <w:sz w:val="22"/>
          <w:szCs w:val="22"/>
          <w:lang w:val="en-US"/>
        </w:rPr>
        <w:t xml:space="preserve"> Diodorus Si</w:t>
      </w:r>
      <w:r w:rsidR="003D5687">
        <w:rPr>
          <w:rFonts w:ascii="Times New Roman" w:hAnsi="Times New Roman" w:cs="Times New Roman"/>
          <w:sz w:val="22"/>
          <w:szCs w:val="22"/>
          <w:lang w:val="en-US"/>
        </w:rPr>
        <w:t xml:space="preserve">culus, </w:t>
      </w:r>
      <w:r w:rsidR="003D5687" w:rsidRPr="00600E00">
        <w:rPr>
          <w:rFonts w:ascii="Times New Roman" w:hAnsi="Times New Roman" w:cs="Times New Roman"/>
          <w:i/>
          <w:sz w:val="22"/>
          <w:szCs w:val="22"/>
          <w:lang w:val="en-US"/>
        </w:rPr>
        <w:t>Historical library</w:t>
      </w:r>
      <w:r w:rsidR="003D5687">
        <w:rPr>
          <w:rFonts w:ascii="Times New Roman" w:hAnsi="Times New Roman" w:cs="Times New Roman"/>
          <w:sz w:val="22"/>
          <w:szCs w:val="22"/>
          <w:lang w:val="en-US"/>
        </w:rPr>
        <w:t>, V, 41</w:t>
      </w:r>
      <w:r w:rsidRPr="003D5687">
        <w:rPr>
          <w:rFonts w:ascii="Times New Roman" w:hAnsi="Times New Roman" w:cs="Times New Roman"/>
          <w:sz w:val="22"/>
          <w:szCs w:val="22"/>
          <w:lang w:val="en-US"/>
        </w:rPr>
        <w:t>-46 ; III, 68 : 2 ; 69 : 1-4.</w:t>
      </w:r>
    </w:p>
  </w:footnote>
  <w:footnote w:id="5">
    <w:p w14:paraId="01ACF592" w14:textId="77777777" w:rsidR="008F2686" w:rsidRPr="003D5687" w:rsidRDefault="008F2686" w:rsidP="003D5687">
      <w:pPr>
        <w:pStyle w:val="Notedebasdepage"/>
        <w:spacing w:after="120"/>
        <w:rPr>
          <w:rFonts w:ascii="Times New Roman" w:hAnsi="Times New Roman" w:cs="Times New Roman"/>
          <w:sz w:val="22"/>
          <w:szCs w:val="22"/>
          <w:lang w:val="en-US"/>
        </w:rPr>
      </w:pPr>
      <w:r w:rsidRPr="003D5687">
        <w:rPr>
          <w:rStyle w:val="Appelnotedebasdep"/>
          <w:rFonts w:ascii="Times New Roman" w:hAnsi="Times New Roman" w:cs="Times New Roman"/>
          <w:sz w:val="22"/>
          <w:szCs w:val="22"/>
        </w:rPr>
        <w:footnoteRef/>
      </w:r>
      <w:r w:rsidRPr="003D5687">
        <w:rPr>
          <w:rFonts w:ascii="Times New Roman" w:hAnsi="Times New Roman" w:cs="Times New Roman"/>
          <w:sz w:val="22"/>
          <w:szCs w:val="22"/>
          <w:lang w:val="en-US"/>
        </w:rPr>
        <w:t xml:space="preserve"> See my paper on-lin</w:t>
      </w:r>
      <w:r w:rsidR="003D5687" w:rsidRPr="003D5687">
        <w:rPr>
          <w:rFonts w:ascii="Times New Roman" w:hAnsi="Times New Roman" w:cs="Times New Roman"/>
          <w:sz w:val="22"/>
          <w:szCs w:val="22"/>
          <w:lang w:val="en-US"/>
        </w:rPr>
        <w:t>e</w:t>
      </w:r>
      <w:r w:rsidRPr="003D5687">
        <w:rPr>
          <w:rFonts w:ascii="Times New Roman" w:hAnsi="Times New Roman" w:cs="Times New Roman"/>
          <w:sz w:val="22"/>
          <w:szCs w:val="22"/>
          <w:lang w:val="en-US"/>
        </w:rPr>
        <w:t>:</w:t>
      </w:r>
      <w:r w:rsidR="003D5687" w:rsidRPr="003D5687">
        <w:rPr>
          <w:rFonts w:ascii="Times New Roman" w:hAnsi="Times New Roman" w:cs="Times New Roman"/>
          <w:sz w:val="22"/>
          <w:szCs w:val="22"/>
          <w:lang w:val="en-US"/>
        </w:rPr>
        <w:t xml:space="preserve"> </w:t>
      </w:r>
      <w:hyperlink r:id="rId2" w:history="1">
        <w:r w:rsidR="003D5687" w:rsidRPr="003D5687">
          <w:rPr>
            <w:rStyle w:val="Lienhypertexte"/>
            <w:rFonts w:ascii="Times New Roman" w:hAnsi="Times New Roman" w:cs="Times New Roman"/>
            <w:sz w:val="22"/>
            <w:szCs w:val="22"/>
            <w:lang w:val="en-US"/>
          </w:rPr>
          <w:t>The sacred island and the origin of gods : If Euhemerus had said the truth ?</w:t>
        </w:r>
      </w:hyperlink>
    </w:p>
  </w:footnote>
  <w:footnote w:id="6">
    <w:p w14:paraId="6355A2ED" w14:textId="56CD219D" w:rsidR="0006229C" w:rsidRPr="00BD21FA" w:rsidRDefault="0006229C" w:rsidP="0006229C">
      <w:pPr>
        <w:pStyle w:val="Notedebasdepage"/>
        <w:spacing w:after="120"/>
        <w:rPr>
          <w:rFonts w:ascii="Times New Roman" w:hAnsi="Times New Roman" w:cs="Times New Roman"/>
          <w:sz w:val="22"/>
          <w:szCs w:val="22"/>
          <w:lang w:val="en-US"/>
        </w:rPr>
      </w:pPr>
      <w:r w:rsidRPr="00904CE4">
        <w:rPr>
          <w:rFonts w:ascii="Times New Roman" w:hAnsi="Times New Roman" w:cs="Times New Roman"/>
          <w:sz w:val="22"/>
          <w:szCs w:val="22"/>
          <w:vertAlign w:val="superscript"/>
        </w:rPr>
        <w:footnoteRef/>
      </w:r>
      <w:r w:rsidRPr="00BD21FA">
        <w:rPr>
          <w:rFonts w:ascii="Times New Roman" w:hAnsi="Times New Roman" w:cs="Times New Roman"/>
          <w:sz w:val="22"/>
          <w:szCs w:val="22"/>
          <w:lang w:val="en-US"/>
        </w:rPr>
        <w:t xml:space="preserve"> </w:t>
      </w:r>
      <w:r w:rsidR="00B168FA" w:rsidRPr="00BD21FA">
        <w:rPr>
          <w:rFonts w:ascii="Times New Roman" w:hAnsi="Times New Roman" w:cs="Times New Roman"/>
          <w:sz w:val="22"/>
          <w:szCs w:val="22"/>
          <w:lang w:val="en-US"/>
        </w:rPr>
        <w:t>On-line</w:t>
      </w:r>
      <w:r w:rsidR="00B0490C" w:rsidRPr="00BD21FA">
        <w:rPr>
          <w:rFonts w:ascii="Times New Roman" w:hAnsi="Times New Roman" w:cs="Times New Roman"/>
          <w:sz w:val="22"/>
          <w:szCs w:val="22"/>
          <w:lang w:val="en-US"/>
        </w:rPr>
        <w:t xml:space="preserve">: </w:t>
      </w:r>
      <w:hyperlink r:id="rId3" w:history="1">
        <w:r w:rsidR="00B0490C" w:rsidRPr="00BD21FA">
          <w:rPr>
            <w:rStyle w:val="Lienhypertexte"/>
            <w:rFonts w:ascii="Times New Roman" w:hAnsi="Times New Roman" w:cs="Times New Roman"/>
            <w:sz w:val="22"/>
            <w:szCs w:val="22"/>
            <w:lang w:val="en-US"/>
          </w:rPr>
          <w:t>Egypt and the Land of Kush</w:t>
        </w:r>
      </w:hyperlink>
    </w:p>
  </w:footnote>
  <w:footnote w:id="7">
    <w:p w14:paraId="6758437A" w14:textId="59B80DF0" w:rsidR="00B168FA" w:rsidRPr="003E5860" w:rsidRDefault="00B168FA">
      <w:pPr>
        <w:pStyle w:val="Notedebasdepage"/>
        <w:rPr>
          <w:rFonts w:ascii="Times New Roman" w:hAnsi="Times New Roman" w:cs="Times New Roman"/>
          <w:bCs/>
          <w:sz w:val="22"/>
          <w:szCs w:val="22"/>
          <w:u w:val="single"/>
          <w:lang w:val="en-US"/>
        </w:rPr>
      </w:pPr>
      <w:r>
        <w:rPr>
          <w:rStyle w:val="Appelnotedebasdep"/>
        </w:rPr>
        <w:footnoteRef/>
      </w:r>
      <w:r w:rsidRPr="00B168FA">
        <w:rPr>
          <w:lang w:val="en-US"/>
        </w:rPr>
        <w:t xml:space="preserve"> </w:t>
      </w:r>
      <w:r w:rsidRPr="001C2146">
        <w:rPr>
          <w:rFonts w:ascii="Times New Roman" w:hAnsi="Times New Roman" w:cs="Times New Roman"/>
          <w:bCs/>
          <w:sz w:val="22"/>
          <w:szCs w:val="22"/>
          <w:lang w:val="en-US"/>
        </w:rPr>
        <w:t xml:space="preserve">They were not columns but high steles inscribed with hieroglyphs. There was surely a mistake of translation made by Diodorus, a Latin author writing in Greek. </w:t>
      </w:r>
      <w:r w:rsidRPr="003E5860">
        <w:rPr>
          <w:rFonts w:ascii="Times New Roman" w:hAnsi="Times New Roman" w:cs="Times New Roman"/>
          <w:bCs/>
          <w:sz w:val="22"/>
          <w:szCs w:val="22"/>
          <w:lang w:val="en-US"/>
        </w:rPr>
        <w:t xml:space="preserve">See my article on-line: </w:t>
      </w:r>
      <w:hyperlink r:id="rId4" w:history="1">
        <w:r w:rsidR="003E5860" w:rsidRPr="003E5860">
          <w:rPr>
            <w:rFonts w:ascii="Times New Roman" w:hAnsi="Times New Roman" w:cs="Times New Roman"/>
            <w:bCs/>
            <w:sz w:val="22"/>
            <w:szCs w:val="22"/>
            <w:u w:val="single"/>
            <w:lang w:val="en-US"/>
          </w:rPr>
          <w:t>Consistency of the Island of Meroe with the Atlas' kingdom</w:t>
        </w:r>
      </w:hyperlink>
    </w:p>
  </w:footnote>
  <w:footnote w:id="8">
    <w:p w14:paraId="402186F2" w14:textId="77777777" w:rsidR="00927DB4" w:rsidRPr="00F33FDF" w:rsidRDefault="00927DB4" w:rsidP="00154042">
      <w:pPr>
        <w:pStyle w:val="Notedebasdepage"/>
        <w:spacing w:after="120"/>
        <w:rPr>
          <w:rFonts w:ascii="Times New Roman" w:hAnsi="Times New Roman" w:cs="Times New Roman"/>
          <w:sz w:val="22"/>
          <w:szCs w:val="22"/>
          <w:lang w:val="en-US"/>
        </w:rPr>
      </w:pPr>
      <w:r w:rsidRPr="00F33FDF">
        <w:rPr>
          <w:vertAlign w:val="superscript"/>
          <w:lang w:val="en-US"/>
        </w:rPr>
        <w:t>10</w:t>
      </w:r>
      <w:r w:rsidR="00F33FDF" w:rsidRPr="00F33FDF">
        <w:rPr>
          <w:rFonts w:ascii="Times New Roman" w:hAnsi="Times New Roman" w:cs="Times New Roman"/>
          <w:sz w:val="22"/>
          <w:szCs w:val="22"/>
          <w:lang w:val="en-US"/>
        </w:rPr>
        <w:t xml:space="preserve"> Atlanersa was a son of Taharqa. The succession of Nubian kings was often from uncle to nephew, rather than from father to son, as is sometimes still the case in Saudi Arabia</w:t>
      </w:r>
      <w:r w:rsidRPr="00F33FDF">
        <w:rPr>
          <w:rFonts w:ascii="Times New Roman" w:hAnsi="Times New Roman" w:cs="Times New Roman"/>
          <w:sz w:val="22"/>
          <w:szCs w:val="22"/>
          <w:lang w:val="en-US"/>
        </w:rPr>
        <w:t>.</w:t>
      </w:r>
    </w:p>
  </w:footnote>
  <w:footnote w:id="9">
    <w:p w14:paraId="6142D3C5" w14:textId="1331C0AA" w:rsidR="005D2398" w:rsidRPr="00F33FDF" w:rsidRDefault="005D2398" w:rsidP="0019086B">
      <w:pPr>
        <w:pStyle w:val="Notedebasdepage"/>
        <w:spacing w:after="120"/>
        <w:rPr>
          <w:rFonts w:ascii="Times New Roman" w:hAnsi="Times New Roman" w:cs="Times New Roman"/>
          <w:sz w:val="22"/>
          <w:szCs w:val="22"/>
          <w:lang w:val="en-US"/>
        </w:rPr>
      </w:pPr>
      <w:r w:rsidRPr="005D2398">
        <w:rPr>
          <w:rStyle w:val="Appelnotedebasdep"/>
          <w:rFonts w:ascii="Times New Roman" w:hAnsi="Times New Roman" w:cs="Times New Roman"/>
          <w:sz w:val="22"/>
          <w:szCs w:val="22"/>
        </w:rPr>
        <w:footnoteRef/>
      </w:r>
      <w:r w:rsidRPr="00F33FDF">
        <w:rPr>
          <w:rFonts w:ascii="Times New Roman" w:hAnsi="Times New Roman" w:cs="Times New Roman"/>
          <w:sz w:val="22"/>
          <w:szCs w:val="22"/>
          <w:lang w:val="en-US"/>
        </w:rPr>
        <w:t xml:space="preserve"> </w:t>
      </w:r>
      <w:r w:rsidR="00F33FDF">
        <w:rPr>
          <w:rFonts w:ascii="Times New Roman" w:hAnsi="Times New Roman" w:cs="Times New Roman"/>
          <w:sz w:val="22"/>
          <w:szCs w:val="22"/>
          <w:lang w:val="en-US"/>
        </w:rPr>
        <w:t xml:space="preserve">See my article online: </w:t>
      </w:r>
      <w:hyperlink r:id="rId5" w:history="1">
        <w:r w:rsidR="00F33FDF" w:rsidRPr="007F7606">
          <w:rPr>
            <w:rStyle w:val="Lienhypertexte"/>
            <w:rFonts w:ascii="Times New Roman" w:hAnsi="Times New Roman" w:cs="Times New Roman"/>
            <w:sz w:val="22"/>
            <w:szCs w:val="22"/>
            <w:lang w:val="en-US"/>
          </w:rPr>
          <w:t xml:space="preserve">Meroe the </w:t>
        </w:r>
        <w:r w:rsidR="00095DA6">
          <w:rPr>
            <w:rStyle w:val="Lienhypertexte"/>
            <w:rFonts w:ascii="Times New Roman" w:hAnsi="Times New Roman" w:cs="Times New Roman"/>
            <w:sz w:val="22"/>
            <w:szCs w:val="22"/>
            <w:lang w:val="en-US"/>
          </w:rPr>
          <w:t>last royal city</w:t>
        </w:r>
        <w:r w:rsidR="00F33FDF" w:rsidRPr="007F7606">
          <w:rPr>
            <w:rStyle w:val="Lienhypertexte"/>
            <w:rFonts w:ascii="Times New Roman" w:hAnsi="Times New Roman" w:cs="Times New Roman"/>
            <w:sz w:val="22"/>
            <w:szCs w:val="22"/>
            <w:lang w:val="en-US"/>
          </w:rPr>
          <w:t xml:space="preserve"> of Kush</w:t>
        </w:r>
      </w:hyperlink>
      <w:r w:rsidR="00F33FDF">
        <w:rPr>
          <w:rFonts w:ascii="Times New Roman" w:hAnsi="Times New Roman" w:cs="Times New Roman"/>
          <w:sz w:val="22"/>
          <w:szCs w:val="22"/>
          <w:lang w:val="en-US"/>
        </w:rPr>
        <w:t>.</w:t>
      </w:r>
    </w:p>
  </w:footnote>
  <w:footnote w:id="10">
    <w:p w14:paraId="5BC30EF2" w14:textId="77777777" w:rsidR="00CB246A" w:rsidRPr="00F33FDF" w:rsidRDefault="00CB246A" w:rsidP="00C05905">
      <w:pPr>
        <w:pStyle w:val="Notedebasdepage"/>
        <w:spacing w:after="120"/>
        <w:rPr>
          <w:rFonts w:ascii="Times New Roman" w:hAnsi="Times New Roman" w:cs="Times New Roman"/>
          <w:sz w:val="22"/>
          <w:szCs w:val="22"/>
          <w:lang w:val="en-US"/>
        </w:rPr>
      </w:pPr>
      <w:r>
        <w:rPr>
          <w:rStyle w:val="Appelnotedebasdep"/>
        </w:rPr>
        <w:footnoteRef/>
      </w:r>
      <w:r w:rsidRPr="00F33FDF">
        <w:rPr>
          <w:lang w:val="en-US"/>
        </w:rPr>
        <w:t xml:space="preserve"> </w:t>
      </w:r>
      <w:r w:rsidR="00F33FDF">
        <w:rPr>
          <w:rFonts w:ascii="Times New Roman" w:hAnsi="Times New Roman" w:cs="Times New Roman"/>
          <w:sz w:val="22"/>
          <w:szCs w:val="22"/>
          <w:lang w:val="en-US"/>
        </w:rPr>
        <w:t>Neither Plato nor Strabo</w:t>
      </w:r>
      <w:r w:rsidR="00F33FDF" w:rsidRPr="00F33FDF">
        <w:rPr>
          <w:rFonts w:ascii="Times New Roman" w:hAnsi="Times New Roman" w:cs="Times New Roman"/>
          <w:sz w:val="22"/>
          <w:szCs w:val="22"/>
          <w:lang w:val="en-US"/>
        </w:rPr>
        <w:t xml:space="preserve"> mentioned the py</w:t>
      </w:r>
      <w:r w:rsidR="00F33FDF">
        <w:rPr>
          <w:rFonts w:ascii="Times New Roman" w:hAnsi="Times New Roman" w:cs="Times New Roman"/>
          <w:sz w:val="22"/>
          <w:szCs w:val="22"/>
          <w:lang w:val="en-US"/>
        </w:rPr>
        <w:t>ramids of Meroe, for when Hecata</w:t>
      </w:r>
      <w:r w:rsidR="00F33FDF" w:rsidRPr="00F33FDF">
        <w:rPr>
          <w:rFonts w:ascii="Times New Roman" w:hAnsi="Times New Roman" w:cs="Times New Roman"/>
          <w:sz w:val="22"/>
          <w:szCs w:val="22"/>
          <w:lang w:val="en-US"/>
        </w:rPr>
        <w:t>e</w:t>
      </w:r>
      <w:r w:rsidR="00F33FDF">
        <w:rPr>
          <w:rFonts w:ascii="Times New Roman" w:hAnsi="Times New Roman" w:cs="Times New Roman"/>
          <w:sz w:val="22"/>
          <w:szCs w:val="22"/>
          <w:lang w:val="en-US"/>
        </w:rPr>
        <w:t>us</w:t>
      </w:r>
      <w:r w:rsidR="00F33FDF" w:rsidRPr="00F33FDF">
        <w:rPr>
          <w:rFonts w:ascii="Times New Roman" w:hAnsi="Times New Roman" w:cs="Times New Roman"/>
          <w:sz w:val="22"/>
          <w:szCs w:val="22"/>
          <w:lang w:val="en-US"/>
        </w:rPr>
        <w:t xml:space="preserve"> visited the city in the 6th century BC, there was still no</w:t>
      </w:r>
      <w:r w:rsidR="007F7606">
        <w:rPr>
          <w:rFonts w:ascii="Times New Roman" w:hAnsi="Times New Roman" w:cs="Times New Roman"/>
          <w:sz w:val="22"/>
          <w:szCs w:val="22"/>
          <w:lang w:val="en-US"/>
        </w:rPr>
        <w:t>t any</w:t>
      </w:r>
      <w:r w:rsidR="00F33FDF" w:rsidRPr="00F33FDF">
        <w:rPr>
          <w:rFonts w:ascii="Times New Roman" w:hAnsi="Times New Roman" w:cs="Times New Roman"/>
          <w:sz w:val="22"/>
          <w:szCs w:val="22"/>
          <w:lang w:val="en-US"/>
        </w:rPr>
        <w:t xml:space="preserve"> pyramid in Meroe.</w:t>
      </w:r>
    </w:p>
  </w:footnote>
  <w:footnote w:id="11">
    <w:p w14:paraId="652146B5" w14:textId="77777777" w:rsidR="00A76C86" w:rsidRPr="00F33FDF" w:rsidRDefault="00A76C86" w:rsidP="00A76C86">
      <w:pPr>
        <w:pStyle w:val="Notedebasdepage"/>
        <w:spacing w:after="120"/>
        <w:rPr>
          <w:rFonts w:ascii="Times New Roman" w:hAnsi="Times New Roman" w:cs="Times New Roman"/>
          <w:sz w:val="22"/>
          <w:szCs w:val="22"/>
          <w:u w:val="single"/>
          <w:lang w:val="en-US"/>
        </w:rPr>
      </w:pPr>
      <w:r>
        <w:rPr>
          <w:rStyle w:val="Appelnotedebasdep"/>
        </w:rPr>
        <w:footnoteRef/>
      </w:r>
      <w:r w:rsidRPr="00F33FDF">
        <w:rPr>
          <w:lang w:val="en-US"/>
        </w:rPr>
        <w:t xml:space="preserve"> </w:t>
      </w:r>
      <w:r w:rsidR="00F33FDF" w:rsidRPr="00F33FDF">
        <w:rPr>
          <w:rFonts w:ascii="Times New Roman" w:hAnsi="Times New Roman" w:cs="Times New Roman"/>
          <w:sz w:val="22"/>
          <w:szCs w:val="22"/>
          <w:lang w:val="en-US"/>
        </w:rPr>
        <w:t xml:space="preserve">See my article online: </w:t>
      </w:r>
      <w:hyperlink r:id="rId6" w:history="1">
        <w:r w:rsidR="00901185">
          <w:rPr>
            <w:rStyle w:val="Lienhypertexte"/>
            <w:rFonts w:ascii="Times New Roman" w:hAnsi="Times New Roman" w:cs="Times New Roman"/>
            <w:sz w:val="22"/>
            <w:szCs w:val="22"/>
            <w:lang w:val="en-US"/>
          </w:rPr>
          <w:t>Kamose -Th</w:t>
        </w:r>
        <w:r w:rsidR="00F33FDF" w:rsidRPr="00F33FDF">
          <w:rPr>
            <w:rStyle w:val="Lienhypertexte"/>
            <w:rFonts w:ascii="Times New Roman" w:hAnsi="Times New Roman" w:cs="Times New Roman"/>
            <w:sz w:val="22"/>
            <w:szCs w:val="22"/>
            <w:lang w:val="en-US"/>
          </w:rPr>
          <w:t>uthmose I</w:t>
        </w:r>
        <w:r w:rsidR="00216227">
          <w:rPr>
            <w:rStyle w:val="Lienhypertexte"/>
            <w:rFonts w:ascii="Times New Roman" w:hAnsi="Times New Roman" w:cs="Times New Roman"/>
            <w:sz w:val="22"/>
            <w:szCs w:val="22"/>
            <w:lang w:val="en-US"/>
          </w:rPr>
          <w:t>: the first Egyptian ruler of Kus</w:t>
        </w:r>
        <w:r w:rsidR="00F33FDF" w:rsidRPr="00F33FDF">
          <w:rPr>
            <w:rStyle w:val="Lienhypertexte"/>
            <w:rFonts w:ascii="Times New Roman" w:hAnsi="Times New Roman" w:cs="Times New Roman"/>
            <w:sz w:val="22"/>
            <w:szCs w:val="22"/>
            <w:lang w:val="en-US"/>
          </w:rPr>
          <w:t>h</w:t>
        </w:r>
      </w:hyperlink>
    </w:p>
  </w:footnote>
  <w:footnote w:id="12">
    <w:p w14:paraId="48A28411" w14:textId="25FED020" w:rsidR="00B04117" w:rsidRPr="00B04117" w:rsidRDefault="00B04117" w:rsidP="007E40E5">
      <w:pPr>
        <w:pStyle w:val="Notedebasdepage"/>
        <w:jc w:val="both"/>
        <w:rPr>
          <w:bCs/>
        </w:rPr>
      </w:pPr>
      <w:r>
        <w:rPr>
          <w:rStyle w:val="Appelnotedebasdep"/>
        </w:rPr>
        <w:footnoteRef/>
      </w:r>
      <w:r w:rsidRPr="002C379C">
        <w:rPr>
          <w:lang w:val="en-US"/>
        </w:rPr>
        <w:t xml:space="preserve"> </w:t>
      </w:r>
      <w:r w:rsidR="002C379C" w:rsidRPr="002C379C">
        <w:rPr>
          <w:rFonts w:ascii="Times New Roman" w:hAnsi="Times New Roman" w:cs="Times New Roman"/>
          <w:bCs/>
          <w:sz w:val="22"/>
          <w:szCs w:val="22"/>
          <w:lang w:val="en-US"/>
        </w:rPr>
        <w:t>Pharaoh Taharqa contemporary of an exceptional Nile floo</w:t>
      </w:r>
      <w:r w:rsidR="002C379C">
        <w:rPr>
          <w:rFonts w:ascii="Times New Roman" w:hAnsi="Times New Roman" w:cs="Times New Roman"/>
          <w:bCs/>
          <w:sz w:val="22"/>
          <w:szCs w:val="22"/>
          <w:lang w:val="en-US"/>
        </w:rPr>
        <w:t xml:space="preserve">d obtained on his prayer to </w:t>
      </w:r>
      <w:r w:rsidR="00571711" w:rsidRPr="002C379C">
        <w:rPr>
          <w:rFonts w:ascii="Times New Roman" w:hAnsi="Times New Roman" w:cs="Times New Roman"/>
          <w:bCs/>
          <w:sz w:val="22"/>
          <w:szCs w:val="22"/>
          <w:lang w:val="en-US"/>
        </w:rPr>
        <w:t>God</w:t>
      </w:r>
      <w:r w:rsidR="002C379C" w:rsidRPr="002C379C">
        <w:rPr>
          <w:rFonts w:ascii="Times New Roman" w:hAnsi="Times New Roman" w:cs="Times New Roman"/>
          <w:bCs/>
          <w:sz w:val="22"/>
          <w:szCs w:val="22"/>
          <w:lang w:val="en-US"/>
        </w:rPr>
        <w:t xml:space="preserve"> Amon after a great period of drought </w:t>
      </w:r>
      <w:r w:rsidRPr="002C379C">
        <w:rPr>
          <w:rFonts w:ascii="Times New Roman" w:hAnsi="Times New Roman" w:cs="Times New Roman"/>
          <w:bCs/>
          <w:sz w:val="22"/>
          <w:szCs w:val="22"/>
          <w:lang w:val="en-US"/>
        </w:rPr>
        <w:t xml:space="preserve">(Legrain, G., Textes gravés sur le quai de Karnak, </w:t>
      </w:r>
      <w:r w:rsidRPr="002C379C">
        <w:rPr>
          <w:rFonts w:ascii="Times New Roman" w:hAnsi="Times New Roman" w:cs="Times New Roman"/>
          <w:bCs/>
          <w:i/>
          <w:sz w:val="22"/>
          <w:szCs w:val="22"/>
          <w:lang w:val="en-US"/>
        </w:rPr>
        <w:t>Zeitschrift für Ägyptische Sprache und Altertumskunde</w:t>
      </w:r>
      <w:r w:rsidRPr="002C379C">
        <w:rPr>
          <w:rFonts w:ascii="Times New Roman" w:hAnsi="Times New Roman" w:cs="Times New Roman"/>
          <w:bCs/>
          <w:sz w:val="22"/>
          <w:szCs w:val="22"/>
          <w:lang w:val="en-US"/>
        </w:rPr>
        <w:t xml:space="preserve">, 1896, 34, 111-118. </w:t>
      </w:r>
      <w:r w:rsidRPr="00B04117">
        <w:rPr>
          <w:rFonts w:ascii="Times New Roman" w:hAnsi="Times New Roman" w:cs="Times New Roman"/>
          <w:bCs/>
          <w:sz w:val="22"/>
          <w:szCs w:val="22"/>
        </w:rPr>
        <w:t>Vikentiev, V.</w:t>
      </w:r>
      <w:r>
        <w:rPr>
          <w:rFonts w:ascii="Times New Roman" w:hAnsi="Times New Roman" w:cs="Times New Roman"/>
          <w:bCs/>
          <w:sz w:val="22"/>
          <w:szCs w:val="22"/>
        </w:rPr>
        <w:t>,</w:t>
      </w:r>
      <w:r w:rsidRPr="00B04117">
        <w:rPr>
          <w:rFonts w:ascii="Times New Roman" w:hAnsi="Times New Roman" w:cs="Times New Roman"/>
          <w:bCs/>
          <w:sz w:val="22"/>
          <w:szCs w:val="22"/>
        </w:rPr>
        <w:t xml:space="preserve"> La haute crue du Nil et l'averse de l'an 6 du roi Taharqa</w:t>
      </w:r>
      <w:r>
        <w:rPr>
          <w:rFonts w:ascii="Times New Roman" w:hAnsi="Times New Roman" w:cs="Times New Roman"/>
          <w:bCs/>
          <w:sz w:val="22"/>
          <w:szCs w:val="22"/>
        </w:rPr>
        <w:t xml:space="preserve">. </w:t>
      </w:r>
      <w:r w:rsidRPr="00B04117">
        <w:rPr>
          <w:rFonts w:ascii="Times New Roman" w:hAnsi="Times New Roman" w:cs="Times New Roman"/>
          <w:bCs/>
          <w:i/>
          <w:iCs/>
          <w:sz w:val="22"/>
          <w:szCs w:val="22"/>
        </w:rPr>
        <w:t>Recueil de Travaux</w:t>
      </w:r>
      <w:r w:rsidRPr="00B04117">
        <w:rPr>
          <w:bCs/>
        </w:rPr>
        <w:t xml:space="preserve"> </w:t>
      </w:r>
      <w:r w:rsidRPr="00B04117">
        <w:rPr>
          <w:rFonts w:ascii="Times New Roman" w:hAnsi="Times New Roman" w:cs="Times New Roman"/>
          <w:bCs/>
          <w:sz w:val="22"/>
          <w:szCs w:val="22"/>
        </w:rPr>
        <w:t>1930</w:t>
      </w:r>
      <w:r>
        <w:rPr>
          <w:bCs/>
        </w:rPr>
        <w:t xml:space="preserve">, </w:t>
      </w:r>
      <w:r w:rsidRPr="00B04117">
        <w:rPr>
          <w:rFonts w:ascii="Times New Roman" w:hAnsi="Times New Roman" w:cs="Times New Roman"/>
          <w:bCs/>
          <w:sz w:val="22"/>
          <w:szCs w:val="22"/>
        </w:rPr>
        <w:t>4e fascicule, 1-59</w:t>
      </w:r>
      <w:r w:rsidRPr="00B04117">
        <w:rPr>
          <w:bCs/>
        </w:rPr>
        <w:t>).</w:t>
      </w:r>
      <w:r w:rsidRPr="00B04117">
        <w:rPr>
          <w:b/>
          <w:bCs/>
        </w:rPr>
        <w:br w:type="page"/>
      </w:r>
      <w:hyperlink r:id="rId7" w:history="1">
        <w:r w:rsidRPr="00B04117">
          <w:rPr>
            <w:rStyle w:val="Lienhypertexte"/>
            <w:bCs/>
          </w:rPr>
          <w:t>http://www.cfeetk.cnrs.fr/index.php?page=document&amp;n=235</w:t>
        </w:r>
      </w:hyperlink>
    </w:p>
    <w:p w14:paraId="1DB152C0" w14:textId="77777777" w:rsidR="00B04117" w:rsidRPr="002C379C" w:rsidRDefault="002C379C" w:rsidP="00B04117">
      <w:pPr>
        <w:pStyle w:val="Notedebasdepage"/>
        <w:spacing w:after="120"/>
        <w:rPr>
          <w:rFonts w:ascii="Times New Roman" w:hAnsi="Times New Roman" w:cs="Times New Roman"/>
          <w:bCs/>
          <w:sz w:val="22"/>
          <w:szCs w:val="22"/>
          <w:lang w:val="en-US"/>
        </w:rPr>
      </w:pPr>
      <w:r w:rsidRPr="002C379C">
        <w:rPr>
          <w:rFonts w:ascii="Times New Roman" w:hAnsi="Times New Roman" w:cs="Times New Roman"/>
          <w:bCs/>
          <w:sz w:val="22"/>
          <w:szCs w:val="22"/>
          <w:lang w:val="en-US"/>
        </w:rPr>
        <w:t>The Egyptian god Amon was assimilated to the Greek god Poseidon</w:t>
      </w:r>
      <w:r>
        <w:rPr>
          <w:rFonts w:ascii="Times New Roman" w:hAnsi="Times New Roman" w:cs="Times New Roman"/>
          <w:bCs/>
          <w:sz w:val="22"/>
          <w:szCs w:val="22"/>
          <w:lang w:val="en-US"/>
        </w:rPr>
        <w:t xml:space="preserve"> by Plato. All pharaohs themselves were </w:t>
      </w:r>
      <w:r w:rsidRPr="002C379C">
        <w:rPr>
          <w:rFonts w:ascii="Times New Roman" w:hAnsi="Times New Roman" w:cs="Times New Roman"/>
          <w:bCs/>
          <w:sz w:val="22"/>
          <w:szCs w:val="22"/>
          <w:lang w:val="en-US"/>
        </w:rPr>
        <w:t xml:space="preserve">considered </w:t>
      </w:r>
      <w:r>
        <w:rPr>
          <w:rFonts w:ascii="Times New Roman" w:hAnsi="Times New Roman" w:cs="Times New Roman"/>
          <w:bCs/>
          <w:sz w:val="22"/>
          <w:szCs w:val="22"/>
          <w:lang w:val="en-US"/>
        </w:rPr>
        <w:t>as gods.</w:t>
      </w:r>
    </w:p>
  </w:footnote>
  <w:footnote w:id="13">
    <w:p w14:paraId="36C049AC" w14:textId="316CFA65" w:rsidR="000E0B0A" w:rsidRPr="00CB3ACF" w:rsidRDefault="000E0B0A" w:rsidP="001D2DB5">
      <w:pPr>
        <w:pStyle w:val="Notedebasdepage"/>
        <w:spacing w:after="120"/>
        <w:jc w:val="both"/>
        <w:rPr>
          <w:lang w:val="en-US"/>
        </w:rPr>
      </w:pPr>
      <w:r>
        <w:rPr>
          <w:rStyle w:val="Appelnotedebasdep"/>
        </w:rPr>
        <w:footnoteRef/>
      </w:r>
      <w:r w:rsidRPr="002C379C">
        <w:rPr>
          <w:lang w:val="en-US"/>
        </w:rPr>
        <w:t xml:space="preserve"> </w:t>
      </w:r>
      <w:r w:rsidR="007B79B1">
        <w:rPr>
          <w:rFonts w:ascii="Times New Roman" w:hAnsi="Times New Roman" w:cs="Times New Roman"/>
          <w:bCs/>
          <w:sz w:val="22"/>
          <w:szCs w:val="22"/>
          <w:lang w:val="en-US"/>
        </w:rPr>
        <w:t>Diodorus Siculus,</w:t>
      </w:r>
      <w:r w:rsidR="005D1B9D" w:rsidRPr="007B79B1">
        <w:rPr>
          <w:rFonts w:ascii="Times New Roman" w:hAnsi="Times New Roman" w:cs="Times New Roman"/>
          <w:bCs/>
          <w:sz w:val="22"/>
          <w:szCs w:val="22"/>
          <w:lang w:val="en-US"/>
        </w:rPr>
        <w:t xml:space="preserve"> </w:t>
      </w:r>
      <w:r w:rsidR="007B79B1" w:rsidRPr="007B79B1">
        <w:rPr>
          <w:rFonts w:ascii="Times New Roman" w:hAnsi="Times New Roman" w:cs="Times New Roman"/>
          <w:bCs/>
          <w:i/>
          <w:sz w:val="22"/>
          <w:szCs w:val="22"/>
          <w:lang w:val="en-US"/>
        </w:rPr>
        <w:t>Historical Library</w:t>
      </w:r>
      <w:r w:rsidR="007B79B1">
        <w:rPr>
          <w:rFonts w:ascii="Times New Roman" w:hAnsi="Times New Roman" w:cs="Times New Roman"/>
          <w:bCs/>
          <w:sz w:val="22"/>
          <w:szCs w:val="22"/>
          <w:lang w:val="en-US"/>
        </w:rPr>
        <w:t xml:space="preserve"> </w:t>
      </w:r>
      <w:r w:rsidR="005D1B9D" w:rsidRPr="007B79B1">
        <w:rPr>
          <w:rFonts w:ascii="Times New Roman" w:hAnsi="Times New Roman" w:cs="Times New Roman"/>
          <w:bCs/>
          <w:sz w:val="22"/>
          <w:szCs w:val="22"/>
          <w:lang w:val="en-US"/>
        </w:rPr>
        <w:t xml:space="preserve">III, </w:t>
      </w:r>
      <w:r w:rsidR="00F91BE3" w:rsidRPr="007B79B1">
        <w:rPr>
          <w:rFonts w:ascii="Times New Roman" w:hAnsi="Times New Roman" w:cs="Times New Roman"/>
          <w:bCs/>
          <w:sz w:val="22"/>
          <w:szCs w:val="22"/>
          <w:lang w:val="en-US"/>
        </w:rPr>
        <w:t>55</w:t>
      </w:r>
      <w:r w:rsidR="00F91BE3" w:rsidRPr="002C379C">
        <w:rPr>
          <w:lang w:val="en-US"/>
        </w:rPr>
        <w:t>:</w:t>
      </w:r>
      <w:r w:rsidR="005D1B9D" w:rsidRPr="002C379C">
        <w:rPr>
          <w:lang w:val="en-US"/>
        </w:rPr>
        <w:t xml:space="preserve"> </w:t>
      </w:r>
      <w:r w:rsidR="002C379C">
        <w:rPr>
          <w:rFonts w:ascii="Times New Roman" w:hAnsi="Times New Roman" w:cs="Times New Roman"/>
          <w:bCs/>
          <w:sz w:val="22"/>
          <w:szCs w:val="22"/>
          <w:lang w:val="en-US"/>
        </w:rPr>
        <w:t xml:space="preserve">"Lake Tritonis </w:t>
      </w:r>
      <w:r w:rsidR="002C379C" w:rsidRPr="002C379C">
        <w:rPr>
          <w:rFonts w:ascii="Times New Roman" w:hAnsi="Times New Roman" w:cs="Times New Roman"/>
          <w:bCs/>
          <w:sz w:val="22"/>
          <w:szCs w:val="22"/>
          <w:lang w:val="en-US"/>
        </w:rPr>
        <w:t xml:space="preserve">completely disappeared as a result of the earthquakes that caused its </w:t>
      </w:r>
      <w:r w:rsidR="002C379C">
        <w:rPr>
          <w:rFonts w:ascii="Times New Roman" w:hAnsi="Times New Roman" w:cs="Times New Roman"/>
          <w:bCs/>
          <w:sz w:val="22"/>
          <w:szCs w:val="22"/>
          <w:lang w:val="en-US"/>
        </w:rPr>
        <w:t>dykes to break on the O</w:t>
      </w:r>
      <w:r w:rsidR="002C379C" w:rsidRPr="002C379C">
        <w:rPr>
          <w:rFonts w:ascii="Times New Roman" w:hAnsi="Times New Roman" w:cs="Times New Roman"/>
          <w:bCs/>
          <w:sz w:val="22"/>
          <w:szCs w:val="22"/>
          <w:lang w:val="en-US"/>
        </w:rPr>
        <w:t>c</w:t>
      </w:r>
      <w:r w:rsidR="002C379C">
        <w:rPr>
          <w:rFonts w:ascii="Times New Roman" w:hAnsi="Times New Roman" w:cs="Times New Roman"/>
          <w:bCs/>
          <w:sz w:val="22"/>
          <w:szCs w:val="22"/>
          <w:lang w:val="en-US"/>
        </w:rPr>
        <w:t>ean side." Remember that for</w:t>
      </w:r>
      <w:r w:rsidR="002C379C" w:rsidRPr="002C379C">
        <w:rPr>
          <w:rFonts w:ascii="Times New Roman" w:hAnsi="Times New Roman" w:cs="Times New Roman"/>
          <w:bCs/>
          <w:sz w:val="22"/>
          <w:szCs w:val="22"/>
          <w:lang w:val="en-US"/>
        </w:rPr>
        <w:t xml:space="preserve"> Egyptians, Okeanos was the Nile </w:t>
      </w:r>
      <w:r w:rsidR="005D1B9D" w:rsidRPr="002C379C">
        <w:rPr>
          <w:rFonts w:ascii="Times New Roman" w:hAnsi="Times New Roman" w:cs="Times New Roman"/>
          <w:bCs/>
          <w:sz w:val="22"/>
          <w:szCs w:val="22"/>
          <w:lang w:val="en-US"/>
        </w:rPr>
        <w:t>(</w:t>
      </w:r>
      <w:r w:rsidR="005D1B9D" w:rsidRPr="002C379C">
        <w:rPr>
          <w:rFonts w:ascii="Times New Roman" w:hAnsi="Times New Roman" w:cs="Times New Roman"/>
          <w:bCs/>
          <w:i/>
          <w:sz w:val="22"/>
          <w:szCs w:val="22"/>
          <w:lang w:val="en-US"/>
        </w:rPr>
        <w:t>Diodor</w:t>
      </w:r>
      <w:r w:rsidR="00571711">
        <w:rPr>
          <w:rFonts w:ascii="Times New Roman" w:hAnsi="Times New Roman" w:cs="Times New Roman"/>
          <w:bCs/>
          <w:i/>
          <w:sz w:val="22"/>
          <w:szCs w:val="22"/>
          <w:lang w:val="en-US"/>
        </w:rPr>
        <w:t>us</w:t>
      </w:r>
      <w:r w:rsidR="005D1B9D" w:rsidRPr="002C379C">
        <w:rPr>
          <w:rFonts w:ascii="Times New Roman" w:hAnsi="Times New Roman" w:cs="Times New Roman"/>
          <w:bCs/>
          <w:i/>
          <w:sz w:val="22"/>
          <w:szCs w:val="22"/>
          <w:lang w:val="en-US"/>
        </w:rPr>
        <w:t xml:space="preserve"> I, 6</w:t>
      </w:r>
      <w:r w:rsidR="005D1B9D" w:rsidRPr="002C379C">
        <w:rPr>
          <w:rFonts w:ascii="Times New Roman" w:hAnsi="Times New Roman" w:cs="Times New Roman"/>
          <w:bCs/>
          <w:sz w:val="22"/>
          <w:szCs w:val="22"/>
          <w:lang w:val="en-US"/>
        </w:rPr>
        <w:t>).</w:t>
      </w:r>
      <w:r w:rsidR="00BD0DE4" w:rsidRPr="002C379C">
        <w:rPr>
          <w:rFonts w:ascii="Times New Roman" w:hAnsi="Times New Roman" w:cs="Times New Roman"/>
          <w:bCs/>
          <w:sz w:val="22"/>
          <w:szCs w:val="22"/>
          <w:lang w:val="en-US"/>
        </w:rPr>
        <w:t xml:space="preserve"> </w:t>
      </w:r>
      <w:r w:rsidR="002C379C" w:rsidRPr="002C379C">
        <w:rPr>
          <w:rFonts w:ascii="Times New Roman" w:hAnsi="Times New Roman" w:cs="Times New Roman"/>
          <w:bCs/>
          <w:sz w:val="22"/>
          <w:szCs w:val="22"/>
          <w:lang w:val="en-US"/>
        </w:rPr>
        <w:t xml:space="preserve">In a fragment of </w:t>
      </w:r>
      <w:r w:rsidR="00CB3ACF">
        <w:rPr>
          <w:rFonts w:ascii="Times New Roman" w:hAnsi="Times New Roman" w:cs="Times New Roman"/>
          <w:bCs/>
          <w:sz w:val="22"/>
          <w:szCs w:val="22"/>
          <w:lang w:val="en-US"/>
        </w:rPr>
        <w:t>his</w:t>
      </w:r>
      <w:r w:rsidR="002C379C" w:rsidRPr="002C379C">
        <w:rPr>
          <w:rFonts w:ascii="Times New Roman" w:hAnsi="Times New Roman" w:cs="Times New Roman"/>
          <w:bCs/>
          <w:sz w:val="22"/>
          <w:szCs w:val="22"/>
          <w:lang w:val="en-US"/>
        </w:rPr>
        <w:t xml:space="preserve"> </w:t>
      </w:r>
      <w:r w:rsidR="002C379C" w:rsidRPr="00CB3ACF">
        <w:rPr>
          <w:rFonts w:ascii="Times New Roman" w:hAnsi="Times New Roman" w:cs="Times New Roman"/>
          <w:bCs/>
          <w:i/>
          <w:sz w:val="22"/>
          <w:szCs w:val="22"/>
          <w:lang w:val="en-US"/>
        </w:rPr>
        <w:t>Prometheus delivered</w:t>
      </w:r>
      <w:r w:rsidR="00233201">
        <w:rPr>
          <w:rFonts w:ascii="Times New Roman" w:hAnsi="Times New Roman" w:cs="Times New Roman"/>
          <w:bCs/>
          <w:sz w:val="22"/>
          <w:szCs w:val="22"/>
          <w:lang w:val="en-US"/>
        </w:rPr>
        <w:t>, Aeschylus described</w:t>
      </w:r>
      <w:r w:rsidR="002C379C" w:rsidRPr="002C379C">
        <w:rPr>
          <w:rFonts w:ascii="Times New Roman" w:hAnsi="Times New Roman" w:cs="Times New Roman"/>
          <w:bCs/>
          <w:sz w:val="22"/>
          <w:szCs w:val="22"/>
          <w:lang w:val="en-US"/>
        </w:rPr>
        <w:t xml:space="preserve"> "With its brass </w:t>
      </w:r>
      <w:r w:rsidR="00CB3ACF">
        <w:rPr>
          <w:rFonts w:ascii="Times New Roman" w:hAnsi="Times New Roman" w:cs="Times New Roman"/>
          <w:bCs/>
          <w:sz w:val="22"/>
          <w:szCs w:val="22"/>
          <w:lang w:val="en-US"/>
        </w:rPr>
        <w:t>shine</w:t>
      </w:r>
      <w:r w:rsidR="002C379C" w:rsidRPr="002C379C">
        <w:rPr>
          <w:rFonts w:ascii="Times New Roman" w:hAnsi="Times New Roman" w:cs="Times New Roman"/>
          <w:bCs/>
          <w:sz w:val="22"/>
          <w:szCs w:val="22"/>
          <w:lang w:val="en-US"/>
        </w:rPr>
        <w:t xml:space="preserve"> at the edge </w:t>
      </w:r>
      <w:r w:rsidR="00CB3ACF">
        <w:rPr>
          <w:rFonts w:ascii="Times New Roman" w:hAnsi="Times New Roman" w:cs="Times New Roman"/>
          <w:bCs/>
          <w:sz w:val="22"/>
          <w:szCs w:val="22"/>
          <w:lang w:val="en-US"/>
        </w:rPr>
        <w:t>of O</w:t>
      </w:r>
      <w:r w:rsidR="002C379C" w:rsidRPr="002C379C">
        <w:rPr>
          <w:rFonts w:ascii="Times New Roman" w:hAnsi="Times New Roman" w:cs="Times New Roman"/>
          <w:bCs/>
          <w:sz w:val="22"/>
          <w:szCs w:val="22"/>
          <w:lang w:val="en-US"/>
        </w:rPr>
        <w:t xml:space="preserve">cean, the lake </w:t>
      </w:r>
      <w:r w:rsidR="00CB3ACF" w:rsidRPr="00CB3ACF">
        <w:rPr>
          <w:rFonts w:ascii="Times New Roman" w:hAnsi="Times New Roman" w:cs="Times New Roman"/>
          <w:bCs/>
          <w:sz w:val="22"/>
          <w:szCs w:val="22"/>
          <w:lang w:val="en-US"/>
        </w:rPr>
        <w:t>feeding</w:t>
      </w:r>
      <w:r w:rsidR="00CB3ACF">
        <w:rPr>
          <w:rFonts w:ascii="Times New Roman" w:hAnsi="Times New Roman" w:cs="Times New Roman"/>
          <w:bCs/>
          <w:sz w:val="22"/>
          <w:szCs w:val="22"/>
          <w:lang w:val="en-US"/>
        </w:rPr>
        <w:t xml:space="preserve"> all Ethiopians, where the Sun</w:t>
      </w:r>
      <w:r w:rsidR="002C379C" w:rsidRPr="002C379C">
        <w:rPr>
          <w:rFonts w:ascii="Times New Roman" w:hAnsi="Times New Roman" w:cs="Times New Roman"/>
          <w:bCs/>
          <w:sz w:val="22"/>
          <w:szCs w:val="22"/>
          <w:lang w:val="en-US"/>
        </w:rPr>
        <w:t xml:space="preserve"> which always sees </w:t>
      </w:r>
      <w:r w:rsidR="00CB3ACF">
        <w:rPr>
          <w:rFonts w:ascii="Times New Roman" w:hAnsi="Times New Roman" w:cs="Times New Roman"/>
          <w:bCs/>
          <w:sz w:val="22"/>
          <w:szCs w:val="22"/>
          <w:lang w:val="en-US"/>
        </w:rPr>
        <w:t xml:space="preserve">all things makes </w:t>
      </w:r>
      <w:r w:rsidR="00CB3ACF" w:rsidRPr="00CB3ACF">
        <w:rPr>
          <w:rFonts w:ascii="Times New Roman" w:hAnsi="Times New Roman" w:cs="Times New Roman"/>
          <w:bCs/>
          <w:sz w:val="22"/>
          <w:szCs w:val="22"/>
          <w:lang w:val="en-US"/>
        </w:rPr>
        <w:t xml:space="preserve">the immortal body </w:t>
      </w:r>
      <w:r w:rsidR="00CB3ACF">
        <w:rPr>
          <w:rFonts w:ascii="Times New Roman" w:hAnsi="Times New Roman" w:cs="Times New Roman"/>
          <w:bCs/>
          <w:sz w:val="22"/>
          <w:szCs w:val="22"/>
          <w:lang w:val="en-US"/>
        </w:rPr>
        <w:t>of his</w:t>
      </w:r>
      <w:r w:rsidR="002C379C" w:rsidRPr="002C379C">
        <w:rPr>
          <w:rFonts w:ascii="Times New Roman" w:hAnsi="Times New Roman" w:cs="Times New Roman"/>
          <w:bCs/>
          <w:sz w:val="22"/>
          <w:szCs w:val="22"/>
          <w:lang w:val="en-US"/>
        </w:rPr>
        <w:t xml:space="preserve"> horses rest</w:t>
      </w:r>
      <w:r w:rsidR="00233201">
        <w:rPr>
          <w:rFonts w:ascii="Times New Roman" w:hAnsi="Times New Roman" w:cs="Times New Roman"/>
          <w:bCs/>
          <w:sz w:val="22"/>
          <w:szCs w:val="22"/>
          <w:lang w:val="en-US"/>
        </w:rPr>
        <w:t>s</w:t>
      </w:r>
      <w:r w:rsidR="002C379C" w:rsidRPr="002C379C">
        <w:rPr>
          <w:rFonts w:ascii="Times New Roman" w:hAnsi="Times New Roman" w:cs="Times New Roman"/>
          <w:bCs/>
          <w:sz w:val="22"/>
          <w:szCs w:val="22"/>
          <w:lang w:val="en-US"/>
        </w:rPr>
        <w:t xml:space="preserve"> from </w:t>
      </w:r>
      <w:r w:rsidR="00F94735">
        <w:rPr>
          <w:rFonts w:ascii="Times New Roman" w:hAnsi="Times New Roman" w:cs="Times New Roman"/>
          <w:bCs/>
          <w:sz w:val="22"/>
          <w:szCs w:val="22"/>
          <w:lang w:val="en-US"/>
        </w:rPr>
        <w:t xml:space="preserve">their </w:t>
      </w:r>
      <w:r w:rsidR="00233201">
        <w:rPr>
          <w:rFonts w:ascii="Times New Roman" w:hAnsi="Times New Roman" w:cs="Times New Roman"/>
          <w:bCs/>
          <w:sz w:val="22"/>
          <w:szCs w:val="22"/>
          <w:lang w:val="en-US"/>
        </w:rPr>
        <w:t>fatigue</w:t>
      </w:r>
      <w:r w:rsidR="002C379C" w:rsidRPr="002C379C">
        <w:rPr>
          <w:rFonts w:ascii="Times New Roman" w:hAnsi="Times New Roman" w:cs="Times New Roman"/>
          <w:bCs/>
          <w:sz w:val="22"/>
          <w:szCs w:val="22"/>
          <w:lang w:val="en-US"/>
        </w:rPr>
        <w:t xml:space="preserve"> in the warm, soft waters that pour into it."</w:t>
      </w:r>
    </w:p>
  </w:footnote>
  <w:footnote w:id="14">
    <w:p w14:paraId="09D70EA0" w14:textId="77777777" w:rsidR="0019086B" w:rsidRPr="00F94735" w:rsidRDefault="0019086B" w:rsidP="00886920">
      <w:pPr>
        <w:pStyle w:val="Notedebasdepage"/>
        <w:jc w:val="both"/>
        <w:rPr>
          <w:rFonts w:ascii="Times New Roman" w:hAnsi="Times New Roman" w:cs="Times New Roman"/>
          <w:bCs/>
          <w:sz w:val="22"/>
          <w:szCs w:val="22"/>
          <w:lang w:val="en-US"/>
        </w:rPr>
      </w:pPr>
      <w:r>
        <w:rPr>
          <w:rStyle w:val="Appelnotedebasdep"/>
        </w:rPr>
        <w:footnoteRef/>
      </w:r>
      <w:r w:rsidRPr="00F94735">
        <w:rPr>
          <w:lang w:val="en-US"/>
        </w:rPr>
        <w:t xml:space="preserve"> </w:t>
      </w:r>
      <w:r w:rsidR="00F94735">
        <w:rPr>
          <w:rFonts w:ascii="Times New Roman" w:hAnsi="Times New Roman" w:cs="Times New Roman"/>
          <w:bCs/>
          <w:sz w:val="22"/>
          <w:szCs w:val="22"/>
          <w:lang w:val="en-US"/>
        </w:rPr>
        <w:t>This</w:t>
      </w:r>
      <w:r w:rsidR="00F94735" w:rsidRPr="00F94735">
        <w:rPr>
          <w:rFonts w:ascii="Times New Roman" w:hAnsi="Times New Roman" w:cs="Times New Roman"/>
          <w:bCs/>
          <w:sz w:val="22"/>
          <w:szCs w:val="22"/>
          <w:lang w:val="en-US"/>
        </w:rPr>
        <w:t xml:space="preserve"> corresponds to the transfer </w:t>
      </w:r>
      <w:r w:rsidR="00F928F1">
        <w:rPr>
          <w:rFonts w:ascii="Times New Roman" w:hAnsi="Times New Roman" w:cs="Times New Roman"/>
          <w:bCs/>
          <w:sz w:val="22"/>
          <w:szCs w:val="22"/>
          <w:lang w:val="en-US"/>
        </w:rPr>
        <w:t>of the royal residence of the K</w:t>
      </w:r>
      <w:r w:rsidR="00F94735" w:rsidRPr="00F94735">
        <w:rPr>
          <w:rFonts w:ascii="Times New Roman" w:hAnsi="Times New Roman" w:cs="Times New Roman"/>
          <w:bCs/>
          <w:sz w:val="22"/>
          <w:szCs w:val="22"/>
          <w:lang w:val="en-US"/>
        </w:rPr>
        <w:t>ushite kings from Napata to Meroe in the early 6th century BC.</w:t>
      </w:r>
    </w:p>
  </w:footnote>
  <w:footnote w:id="15">
    <w:p w14:paraId="1A58BA03" w14:textId="77777777" w:rsidR="00723FD7" w:rsidRPr="004136C7" w:rsidRDefault="00723FD7" w:rsidP="007B09E4">
      <w:pPr>
        <w:pStyle w:val="Notedebasdepage"/>
        <w:spacing w:before="120" w:after="120"/>
      </w:pPr>
      <w:r>
        <w:rPr>
          <w:rStyle w:val="Appelnotedebasdep"/>
        </w:rPr>
        <w:footnoteRef/>
      </w:r>
      <w:r w:rsidRPr="004136C7">
        <w:t xml:space="preserve"> </w:t>
      </w:r>
      <w:r w:rsidRPr="004136C7">
        <w:rPr>
          <w:rFonts w:ascii="Times New Roman" w:hAnsi="Times New Roman" w:cs="Times New Roman"/>
          <w:sz w:val="22"/>
          <w:szCs w:val="22"/>
        </w:rPr>
        <w:t xml:space="preserve">Rilly, </w:t>
      </w:r>
      <w:r w:rsidR="003A3C0F" w:rsidRPr="004136C7">
        <w:rPr>
          <w:rFonts w:ascii="Times New Roman" w:hAnsi="Times New Roman" w:cs="Times New Roman"/>
          <w:sz w:val="22"/>
          <w:szCs w:val="22"/>
        </w:rPr>
        <w:t xml:space="preserve">C. </w:t>
      </w:r>
      <w:r w:rsidR="004136C7" w:rsidRPr="004136C7">
        <w:rPr>
          <w:rFonts w:ascii="Times New Roman" w:hAnsi="Times New Roman" w:cs="Times New Roman"/>
          <w:sz w:val="22"/>
          <w:szCs w:val="22"/>
        </w:rPr>
        <w:t>« Le royaume de Méroé », </w:t>
      </w:r>
      <w:r w:rsidR="004136C7" w:rsidRPr="004136C7">
        <w:rPr>
          <w:rFonts w:ascii="Times New Roman" w:hAnsi="Times New Roman" w:cs="Times New Roman"/>
          <w:i/>
          <w:iCs/>
          <w:sz w:val="22"/>
          <w:szCs w:val="22"/>
        </w:rPr>
        <w:t>Afriques</w:t>
      </w:r>
      <w:r w:rsidR="004136C7" w:rsidRPr="004136C7">
        <w:rPr>
          <w:rFonts w:ascii="Times New Roman" w:hAnsi="Times New Roman" w:cs="Times New Roman"/>
          <w:sz w:val="22"/>
          <w:szCs w:val="22"/>
        </w:rPr>
        <w:t xml:space="preserve"> [En ligne], Varia, mis en ligne le 21 avril 2010, </w:t>
      </w:r>
      <w:r w:rsidR="004136C7">
        <w:rPr>
          <w:rFonts w:ascii="Times New Roman" w:hAnsi="Times New Roman" w:cs="Times New Roman"/>
          <w:sz w:val="22"/>
          <w:szCs w:val="22"/>
        </w:rPr>
        <w:br/>
      </w:r>
      <w:r w:rsidR="00F94735" w:rsidRPr="004136C7">
        <w:rPr>
          <w:rFonts w:ascii="Times New Roman" w:hAnsi="Times New Roman" w:cs="Times New Roman"/>
          <w:sz w:val="22"/>
          <w:szCs w:val="22"/>
        </w:rPr>
        <w:t>on line</w:t>
      </w:r>
      <w:r w:rsidR="00E05884" w:rsidRPr="004136C7">
        <w:rPr>
          <w:rFonts w:ascii="Times New Roman" w:hAnsi="Times New Roman" w:cs="Times New Roman"/>
          <w:sz w:val="22"/>
          <w:szCs w:val="22"/>
        </w:rPr>
        <w:t xml:space="preserve"> :</w:t>
      </w:r>
      <w:r w:rsidR="003A3C0F" w:rsidRPr="004136C7">
        <w:t xml:space="preserve"> </w:t>
      </w:r>
      <w:hyperlink r:id="rId8" w:history="1">
        <w:r w:rsidR="003A3C0F" w:rsidRPr="004136C7">
          <w:rPr>
            <w:rStyle w:val="Lienhypertexte"/>
            <w:rFonts w:ascii="Times New Roman" w:hAnsi="Times New Roman" w:cs="Times New Roman"/>
            <w:sz w:val="22"/>
            <w:szCs w:val="22"/>
          </w:rPr>
          <w:t>http://afriques.revues.org/379</w:t>
        </w:r>
      </w:hyperlink>
      <w:r w:rsidR="004136C7">
        <w:rPr>
          <w:rStyle w:val="Lienhypertexte"/>
          <w:rFonts w:ascii="Times New Roman" w:hAnsi="Times New Roman" w:cs="Times New Roman"/>
          <w:sz w:val="22"/>
          <w:szCs w:val="22"/>
        </w:rPr>
        <w:t xml:space="preserve"> (summary in english)</w:t>
      </w:r>
    </w:p>
  </w:footnote>
  <w:footnote w:id="16">
    <w:p w14:paraId="58E4CD2B" w14:textId="77777777" w:rsidR="0066461F" w:rsidRPr="004F74F2" w:rsidRDefault="0066461F" w:rsidP="007B79B1">
      <w:pPr>
        <w:pStyle w:val="Notedebasdepage"/>
        <w:spacing w:after="120"/>
        <w:jc w:val="both"/>
        <w:rPr>
          <w:rFonts w:ascii="Times New Roman" w:hAnsi="Times New Roman" w:cs="Times New Roman"/>
          <w:sz w:val="22"/>
          <w:szCs w:val="22"/>
          <w:lang w:val="en-US"/>
        </w:rPr>
      </w:pPr>
      <w:r>
        <w:rPr>
          <w:rStyle w:val="Appelnotedebasdep"/>
        </w:rPr>
        <w:footnoteRef/>
      </w:r>
      <w:r w:rsidRPr="004F74F2">
        <w:rPr>
          <w:lang w:val="en-US"/>
        </w:rPr>
        <w:t xml:space="preserve"> </w:t>
      </w:r>
      <w:r w:rsidR="004F74F2" w:rsidRPr="004F74F2">
        <w:rPr>
          <w:rFonts w:ascii="Times New Roman" w:hAnsi="Times New Roman" w:cs="Times New Roman"/>
          <w:sz w:val="22"/>
          <w:szCs w:val="22"/>
          <w:lang w:val="en-US"/>
        </w:rPr>
        <w:t xml:space="preserve">The successor </w:t>
      </w:r>
      <w:r w:rsidR="007B79B1">
        <w:rPr>
          <w:rFonts w:ascii="Times New Roman" w:hAnsi="Times New Roman" w:cs="Times New Roman"/>
          <w:sz w:val="22"/>
          <w:szCs w:val="22"/>
          <w:lang w:val="en-US"/>
        </w:rPr>
        <w:t xml:space="preserve">of King Aspelta defeated by </w:t>
      </w:r>
      <w:r w:rsidR="004F74F2" w:rsidRPr="004F74F2">
        <w:rPr>
          <w:rFonts w:ascii="Times New Roman" w:hAnsi="Times New Roman" w:cs="Times New Roman"/>
          <w:sz w:val="22"/>
          <w:szCs w:val="22"/>
          <w:lang w:val="en-US"/>
        </w:rPr>
        <w:t xml:space="preserve">Egyptians, Aramatelqo the first king of Meroe (568-555 BC) </w:t>
      </w:r>
      <w:r w:rsidR="004F74F2">
        <w:rPr>
          <w:rFonts w:ascii="Times New Roman" w:hAnsi="Times New Roman" w:cs="Times New Roman"/>
          <w:sz w:val="22"/>
          <w:szCs w:val="22"/>
          <w:lang w:val="en-US"/>
        </w:rPr>
        <w:t>had</w:t>
      </w:r>
      <w:r w:rsidR="004F74F2" w:rsidRPr="004F74F2">
        <w:rPr>
          <w:rFonts w:ascii="Times New Roman" w:hAnsi="Times New Roman" w:cs="Times New Roman"/>
          <w:sz w:val="22"/>
          <w:szCs w:val="22"/>
          <w:lang w:val="en-US"/>
        </w:rPr>
        <w:t xml:space="preserve"> found the ruins of the city on three large mounds surrounded by water and he had to build bridges to connect these islets between them</w:t>
      </w:r>
      <w:r w:rsidR="007B79B1">
        <w:rPr>
          <w:rFonts w:ascii="Times New Roman" w:hAnsi="Times New Roman" w:cs="Times New Roman"/>
          <w:sz w:val="22"/>
          <w:szCs w:val="22"/>
          <w:lang w:val="en-US"/>
        </w:rPr>
        <w:t xml:space="preserve"> and big remparts to proctect the city against the Nile flood.</w:t>
      </w:r>
      <w:r w:rsidR="004F74F2" w:rsidRPr="004F74F2">
        <w:rPr>
          <w:rFonts w:ascii="Times New Roman" w:hAnsi="Times New Roman" w:cs="Times New Roman"/>
          <w:sz w:val="22"/>
          <w:szCs w:val="22"/>
          <w:lang w:val="en-US"/>
        </w:rPr>
        <w:t>.</w:t>
      </w:r>
    </w:p>
  </w:footnote>
  <w:footnote w:id="17">
    <w:p w14:paraId="5C9FE0C8" w14:textId="77777777" w:rsidR="00DD4DAD" w:rsidRPr="00D2214D" w:rsidRDefault="00DD4DAD" w:rsidP="002D664E">
      <w:pPr>
        <w:pStyle w:val="Notedebasdepage"/>
        <w:spacing w:after="120"/>
        <w:rPr>
          <w:rFonts w:ascii="Times New Roman" w:hAnsi="Times New Roman" w:cs="Times New Roman"/>
          <w:sz w:val="22"/>
          <w:szCs w:val="22"/>
          <w:lang w:val="en-US"/>
        </w:rPr>
      </w:pPr>
      <w:r>
        <w:rPr>
          <w:rStyle w:val="Appelnotedebasdep"/>
        </w:rPr>
        <w:footnoteRef/>
      </w:r>
      <w:r w:rsidRPr="00555119">
        <w:rPr>
          <w:lang w:val="en-US"/>
        </w:rPr>
        <w:t xml:space="preserve"> </w:t>
      </w:r>
      <w:r w:rsidR="00555119">
        <w:rPr>
          <w:rFonts w:ascii="Times New Roman" w:hAnsi="Times New Roman" w:cs="Times New Roman"/>
          <w:sz w:val="22"/>
          <w:szCs w:val="22"/>
          <w:lang w:val="en-US"/>
        </w:rPr>
        <w:t>Ethiopia was once called Abyssinia. The people of present-day Sudan accuse the Ethiopians of stealing their ancient</w:t>
      </w:r>
      <w:r w:rsidR="00D2214D">
        <w:rPr>
          <w:rFonts w:ascii="Times New Roman" w:hAnsi="Times New Roman" w:cs="Times New Roman"/>
          <w:sz w:val="22"/>
          <w:szCs w:val="22"/>
          <w:lang w:val="en-US"/>
        </w:rPr>
        <w:t xml:space="preserve"> </w:t>
      </w:r>
      <w:r w:rsidR="00555119">
        <w:rPr>
          <w:rFonts w:ascii="Times New Roman" w:hAnsi="Times New Roman" w:cs="Times New Roman"/>
          <w:sz w:val="22"/>
          <w:szCs w:val="22"/>
          <w:lang w:val="en-US"/>
        </w:rPr>
        <w:t>name.</w:t>
      </w:r>
    </w:p>
  </w:footnote>
  <w:footnote w:id="18">
    <w:p w14:paraId="7C7F43A7" w14:textId="08A77B2B" w:rsidR="00A5278E" w:rsidRPr="00D2214D" w:rsidRDefault="00A5278E" w:rsidP="002D664E">
      <w:pPr>
        <w:pStyle w:val="Notedebasdepage"/>
        <w:spacing w:after="120"/>
        <w:jc w:val="both"/>
        <w:rPr>
          <w:rFonts w:ascii="Times New Roman" w:hAnsi="Times New Roman" w:cs="Times New Roman"/>
          <w:sz w:val="22"/>
          <w:szCs w:val="22"/>
          <w:lang w:val="en-US"/>
        </w:rPr>
      </w:pPr>
      <w:r w:rsidRPr="00DD4DAD">
        <w:rPr>
          <w:rStyle w:val="Appelnotedebasdep"/>
          <w:rFonts w:ascii="Times New Roman" w:hAnsi="Times New Roman" w:cs="Times New Roman"/>
          <w:sz w:val="22"/>
          <w:szCs w:val="22"/>
        </w:rPr>
        <w:footnoteRef/>
      </w:r>
      <w:r w:rsidR="00D2214D" w:rsidRPr="00D2214D">
        <w:rPr>
          <w:rFonts w:ascii="Times New Roman" w:hAnsi="Times New Roman" w:cs="Times New Roman"/>
          <w:sz w:val="22"/>
          <w:szCs w:val="22"/>
          <w:lang w:val="en-US"/>
        </w:rPr>
        <w:t xml:space="preserve">Vulcan was the god of forge and volcanoes for </w:t>
      </w:r>
      <w:r w:rsidR="00F91BE3" w:rsidRPr="00D2214D">
        <w:rPr>
          <w:rFonts w:ascii="Times New Roman" w:hAnsi="Times New Roman" w:cs="Times New Roman"/>
          <w:sz w:val="22"/>
          <w:szCs w:val="22"/>
          <w:lang w:val="en-US"/>
        </w:rPr>
        <w:t>Romans;</w:t>
      </w:r>
      <w:r w:rsidR="00D2214D" w:rsidRPr="00D2214D">
        <w:rPr>
          <w:rFonts w:ascii="Times New Roman" w:hAnsi="Times New Roman" w:cs="Times New Roman"/>
          <w:sz w:val="22"/>
          <w:szCs w:val="22"/>
          <w:lang w:val="en-US"/>
        </w:rPr>
        <w:t xml:space="preserve"> he corresponds to Hephaestus, </w:t>
      </w:r>
      <w:r w:rsidR="00571711" w:rsidRPr="00D2214D">
        <w:rPr>
          <w:rFonts w:ascii="Times New Roman" w:hAnsi="Times New Roman" w:cs="Times New Roman"/>
          <w:sz w:val="22"/>
          <w:szCs w:val="22"/>
          <w:lang w:val="en-US"/>
        </w:rPr>
        <w:t>God</w:t>
      </w:r>
      <w:r w:rsidR="00D2214D" w:rsidRPr="00D2214D">
        <w:rPr>
          <w:rFonts w:ascii="Times New Roman" w:hAnsi="Times New Roman" w:cs="Times New Roman"/>
          <w:sz w:val="22"/>
          <w:szCs w:val="22"/>
          <w:lang w:val="en-US"/>
        </w:rPr>
        <w:t xml:space="preserve"> of metallurgy </w:t>
      </w:r>
      <w:r w:rsidR="00D2214D">
        <w:rPr>
          <w:rFonts w:ascii="Times New Roman" w:hAnsi="Times New Roman" w:cs="Times New Roman"/>
          <w:sz w:val="22"/>
          <w:szCs w:val="22"/>
          <w:lang w:val="en-US"/>
        </w:rPr>
        <w:t>for Greeks. R</w:t>
      </w:r>
      <w:r w:rsidR="00D2214D" w:rsidRPr="00D2214D">
        <w:rPr>
          <w:rFonts w:ascii="Times New Roman" w:hAnsi="Times New Roman" w:cs="Times New Roman"/>
          <w:sz w:val="22"/>
          <w:szCs w:val="22"/>
          <w:lang w:val="en-US"/>
        </w:rPr>
        <w:t xml:space="preserve">emains of a metallurgical industry were discovered around Meroe (now </w:t>
      </w:r>
      <w:r w:rsidR="00F91BE3">
        <w:rPr>
          <w:rFonts w:ascii="Times New Roman" w:hAnsi="Times New Roman" w:cs="Times New Roman"/>
          <w:sz w:val="22"/>
          <w:szCs w:val="22"/>
          <w:lang w:val="en-US"/>
        </w:rPr>
        <w:t>distric of Keraba</w:t>
      </w:r>
      <w:r w:rsidR="00D2214D" w:rsidRPr="00D2214D">
        <w:rPr>
          <w:rFonts w:ascii="Times New Roman" w:hAnsi="Times New Roman" w:cs="Times New Roman"/>
          <w:sz w:val="22"/>
          <w:szCs w:val="22"/>
          <w:lang w:val="en-US"/>
        </w:rPr>
        <w:t xml:space="preserve"> in Butana province, 200 km north of Khartoum).</w:t>
      </w:r>
    </w:p>
  </w:footnote>
  <w:footnote w:id="19">
    <w:p w14:paraId="39534632" w14:textId="521CFDF6" w:rsidR="004663EC" w:rsidRPr="00D2214D" w:rsidRDefault="002D664E" w:rsidP="002D664E">
      <w:pPr>
        <w:pStyle w:val="Notedebasdepage"/>
        <w:jc w:val="both"/>
        <w:rPr>
          <w:rFonts w:ascii="Times New Roman" w:hAnsi="Times New Roman" w:cs="Times New Roman"/>
          <w:sz w:val="22"/>
          <w:szCs w:val="22"/>
          <w:lang w:val="en-US"/>
        </w:rPr>
      </w:pPr>
      <w:r>
        <w:rPr>
          <w:rStyle w:val="Appelnotedebasdep"/>
        </w:rPr>
        <w:footnoteRef/>
      </w:r>
      <w:r w:rsidR="000B67BF">
        <w:rPr>
          <w:rFonts w:ascii="Times New Roman" w:hAnsi="Times New Roman" w:cs="Times New Roman"/>
          <w:sz w:val="22"/>
          <w:szCs w:val="22"/>
          <w:lang w:val="en-US"/>
        </w:rPr>
        <w:t xml:space="preserve"> </w:t>
      </w:r>
      <w:r w:rsidR="00D2214D" w:rsidRPr="00D2214D">
        <w:rPr>
          <w:rFonts w:ascii="Times New Roman" w:hAnsi="Times New Roman" w:cs="Times New Roman"/>
          <w:sz w:val="22"/>
          <w:szCs w:val="22"/>
          <w:lang w:val="en-US"/>
        </w:rPr>
        <w:t xml:space="preserve">Greek mythologists </w:t>
      </w:r>
      <w:r w:rsidR="00D2214D">
        <w:rPr>
          <w:rFonts w:ascii="Times New Roman" w:hAnsi="Times New Roman" w:cs="Times New Roman"/>
          <w:sz w:val="22"/>
          <w:szCs w:val="22"/>
          <w:lang w:val="en-US"/>
        </w:rPr>
        <w:t xml:space="preserve">understood Meroe as </w:t>
      </w:r>
      <w:r w:rsidR="00D2214D" w:rsidRPr="00D2214D">
        <w:rPr>
          <w:rFonts w:ascii="Times New Roman" w:hAnsi="Times New Roman" w:cs="Times New Roman"/>
          <w:sz w:val="22"/>
          <w:szCs w:val="22"/>
          <w:lang w:val="en-US"/>
        </w:rPr>
        <w:t>mero</w:t>
      </w:r>
      <w:r w:rsidR="00D2214D">
        <w:rPr>
          <w:rFonts w:ascii="Times New Roman" w:hAnsi="Times New Roman" w:cs="Times New Roman"/>
          <w:sz w:val="22"/>
          <w:szCs w:val="22"/>
          <w:lang w:val="en-US"/>
        </w:rPr>
        <w:t xml:space="preserve"> (</w:t>
      </w:r>
      <w:r w:rsidR="00D2214D" w:rsidRPr="00D2214D">
        <w:rPr>
          <w:rFonts w:ascii="Times New Roman" w:hAnsi="Times New Roman" w:cs="Times New Roman"/>
          <w:sz w:val="22"/>
          <w:szCs w:val="22"/>
        </w:rPr>
        <w:t>μηρό</w:t>
      </w:r>
      <w:r w:rsidR="00D2214D" w:rsidRPr="00D2214D">
        <w:rPr>
          <w:rFonts w:ascii="Times New Roman" w:hAnsi="Times New Roman" w:cs="Times New Roman"/>
          <w:sz w:val="22"/>
          <w:szCs w:val="22"/>
          <w:lang w:val="en-US"/>
        </w:rPr>
        <w:t>), which means thigh. Hence the phrase "</w:t>
      </w:r>
      <w:r w:rsidR="00D2214D">
        <w:rPr>
          <w:rFonts w:ascii="Times New Roman" w:hAnsi="Times New Roman" w:cs="Times New Roman"/>
          <w:sz w:val="22"/>
          <w:szCs w:val="22"/>
          <w:lang w:val="en-US"/>
        </w:rPr>
        <w:t xml:space="preserve">to </w:t>
      </w:r>
      <w:r w:rsidR="00D2214D" w:rsidRPr="00D2214D">
        <w:rPr>
          <w:rFonts w:ascii="Times New Roman" w:hAnsi="Times New Roman" w:cs="Times New Roman"/>
          <w:sz w:val="22"/>
          <w:szCs w:val="22"/>
          <w:lang w:val="en-US"/>
        </w:rPr>
        <w:t xml:space="preserve">get out </w:t>
      </w:r>
      <w:r w:rsidR="00D2214D">
        <w:rPr>
          <w:rFonts w:ascii="Times New Roman" w:hAnsi="Times New Roman" w:cs="Times New Roman"/>
          <w:sz w:val="22"/>
          <w:szCs w:val="22"/>
          <w:lang w:val="en-US"/>
        </w:rPr>
        <w:t>from</w:t>
      </w:r>
      <w:r w:rsidR="00D2214D" w:rsidRPr="00D2214D">
        <w:rPr>
          <w:rFonts w:ascii="Times New Roman" w:hAnsi="Times New Roman" w:cs="Times New Roman"/>
          <w:sz w:val="22"/>
          <w:szCs w:val="22"/>
          <w:lang w:val="en-US"/>
        </w:rPr>
        <w:t xml:space="preserve"> Jupiter's thigh" alluding to the legend reported by Herodotus (II, 146): "Regarding D</w:t>
      </w:r>
      <w:r w:rsidR="00D2214D">
        <w:rPr>
          <w:rFonts w:ascii="Times New Roman" w:hAnsi="Times New Roman" w:cs="Times New Roman"/>
          <w:sz w:val="22"/>
          <w:szCs w:val="22"/>
          <w:lang w:val="en-US"/>
        </w:rPr>
        <w:t xml:space="preserve">ionysus (the Zeus of Nysa), </w:t>
      </w:r>
      <w:r w:rsidR="00D2214D" w:rsidRPr="00D2214D">
        <w:rPr>
          <w:rFonts w:ascii="Times New Roman" w:hAnsi="Times New Roman" w:cs="Times New Roman"/>
          <w:sz w:val="22"/>
          <w:szCs w:val="22"/>
          <w:lang w:val="en-US"/>
        </w:rPr>
        <w:t>Greeks say that as soon as he was born, Zeus (Jupiter) sewed him in his thig</w:t>
      </w:r>
      <w:r w:rsidR="00D2214D">
        <w:rPr>
          <w:rFonts w:ascii="Times New Roman" w:hAnsi="Times New Roman" w:cs="Times New Roman"/>
          <w:sz w:val="22"/>
          <w:szCs w:val="22"/>
          <w:lang w:val="en-US"/>
        </w:rPr>
        <w:t>h and took him to Nysa (The Island</w:t>
      </w:r>
      <w:r w:rsidR="00D2214D" w:rsidRPr="00D2214D">
        <w:rPr>
          <w:rFonts w:ascii="Times New Roman" w:hAnsi="Times New Roman" w:cs="Times New Roman"/>
          <w:sz w:val="22"/>
          <w:szCs w:val="22"/>
          <w:lang w:val="en-US"/>
        </w:rPr>
        <w:t xml:space="preserve"> of Meroe) which is above Egypt in Ethiopia (North Sudan)". This seems to be </w:t>
      </w:r>
      <w:r w:rsidR="00D2214D">
        <w:rPr>
          <w:rFonts w:ascii="Times New Roman" w:hAnsi="Times New Roman" w:cs="Times New Roman"/>
          <w:sz w:val="22"/>
          <w:szCs w:val="22"/>
          <w:lang w:val="en-US"/>
        </w:rPr>
        <w:t>a</w:t>
      </w:r>
      <w:r w:rsidR="00D2214D" w:rsidRPr="00D2214D">
        <w:rPr>
          <w:rFonts w:ascii="Times New Roman" w:hAnsi="Times New Roman" w:cs="Times New Roman"/>
          <w:sz w:val="22"/>
          <w:szCs w:val="22"/>
          <w:lang w:val="en-US"/>
        </w:rPr>
        <w:t xml:space="preserve"> figurative e</w:t>
      </w:r>
      <w:r w:rsidR="00D2214D">
        <w:rPr>
          <w:rFonts w:ascii="Times New Roman" w:hAnsi="Times New Roman" w:cs="Times New Roman"/>
          <w:sz w:val="22"/>
          <w:szCs w:val="22"/>
          <w:lang w:val="en-US"/>
        </w:rPr>
        <w:t>xpression of the adoption of</w:t>
      </w:r>
      <w:r w:rsidR="00D2214D" w:rsidRPr="00D2214D">
        <w:rPr>
          <w:rFonts w:ascii="Times New Roman" w:hAnsi="Times New Roman" w:cs="Times New Roman"/>
          <w:sz w:val="22"/>
          <w:szCs w:val="22"/>
          <w:lang w:val="en-US"/>
        </w:rPr>
        <w:t xml:space="preserve"> young Prince Kamose by Pharaoh </w:t>
      </w:r>
      <w:r w:rsidR="00D2214D">
        <w:rPr>
          <w:rFonts w:ascii="Times New Roman" w:hAnsi="Times New Roman" w:cs="Times New Roman"/>
          <w:sz w:val="22"/>
          <w:szCs w:val="22"/>
          <w:lang w:val="en-US"/>
        </w:rPr>
        <w:t xml:space="preserve">Antef </w:t>
      </w:r>
      <w:r w:rsidR="00571711">
        <w:rPr>
          <w:rFonts w:ascii="Times New Roman" w:hAnsi="Times New Roman" w:cs="Times New Roman"/>
          <w:sz w:val="22"/>
          <w:szCs w:val="22"/>
          <w:lang w:val="en-US"/>
        </w:rPr>
        <w:t>(</w:t>
      </w:r>
      <w:r w:rsidR="00D2214D">
        <w:rPr>
          <w:rFonts w:ascii="Times New Roman" w:hAnsi="Times New Roman" w:cs="Times New Roman"/>
          <w:sz w:val="22"/>
          <w:szCs w:val="22"/>
          <w:lang w:val="en-US"/>
        </w:rPr>
        <w:t>VII</w:t>
      </w:r>
      <w:r w:rsidR="00571711">
        <w:rPr>
          <w:rFonts w:ascii="Times New Roman" w:hAnsi="Times New Roman" w:cs="Times New Roman"/>
          <w:sz w:val="22"/>
          <w:szCs w:val="22"/>
          <w:lang w:val="en-US"/>
        </w:rPr>
        <w:t>) Nubkheperre</w:t>
      </w:r>
      <w:r w:rsidR="00D2214D">
        <w:rPr>
          <w:rFonts w:ascii="Times New Roman" w:hAnsi="Times New Roman" w:cs="Times New Roman"/>
          <w:sz w:val="22"/>
          <w:szCs w:val="22"/>
          <w:lang w:val="en-US"/>
        </w:rPr>
        <w:t xml:space="preserve"> of the 17th Dynasty, who </w:t>
      </w:r>
      <w:r w:rsidR="00661581" w:rsidRPr="00661581">
        <w:rPr>
          <w:rFonts w:ascii="Times New Roman" w:hAnsi="Times New Roman" w:cs="Times New Roman"/>
          <w:sz w:val="22"/>
          <w:szCs w:val="22"/>
          <w:lang w:val="en"/>
        </w:rPr>
        <w:t>had taken refuge in Nubia</w:t>
      </w:r>
      <w:r w:rsidRPr="00D2214D">
        <w:rPr>
          <w:rFonts w:ascii="Times New Roman" w:hAnsi="Times New Roman" w:cs="Times New Roman"/>
          <w:sz w:val="22"/>
          <w:szCs w:val="22"/>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158406"/>
      <w:docPartObj>
        <w:docPartGallery w:val="Page Numbers (Top of Page)"/>
        <w:docPartUnique/>
      </w:docPartObj>
    </w:sdtPr>
    <w:sdtEndPr/>
    <w:sdtContent>
      <w:p w14:paraId="659BFA1C" w14:textId="77777777" w:rsidR="00A94812" w:rsidRDefault="00A94812">
        <w:pPr>
          <w:pStyle w:val="En-tte"/>
          <w:jc w:val="center"/>
        </w:pPr>
        <w:r>
          <w:fldChar w:fldCharType="begin"/>
        </w:r>
        <w:r>
          <w:instrText>PAGE   \* MERGEFORMAT</w:instrText>
        </w:r>
        <w:r>
          <w:fldChar w:fldCharType="separate"/>
        </w:r>
        <w:r w:rsidR="003052AD">
          <w:rPr>
            <w:noProof/>
          </w:rPr>
          <w:t>1</w:t>
        </w:r>
        <w:r>
          <w:fldChar w:fldCharType="end"/>
        </w:r>
      </w:p>
    </w:sdtContent>
  </w:sdt>
  <w:p w14:paraId="2BD6F5D7" w14:textId="77777777" w:rsidR="009E5372" w:rsidRDefault="009E537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E801736"/>
    <w:lvl w:ilvl="0">
      <w:numFmt w:val="bullet"/>
      <w:lvlText w:val="*"/>
      <w:lvlJc w:val="left"/>
      <w:pPr>
        <w:ind w:left="0" w:firstLine="0"/>
      </w:pPr>
    </w:lvl>
  </w:abstractNum>
  <w:abstractNum w:abstractNumId="1" w15:restartNumberingAfterBreak="0">
    <w:nsid w:val="05C46974"/>
    <w:multiLevelType w:val="hybridMultilevel"/>
    <w:tmpl w:val="C0E2356E"/>
    <w:lvl w:ilvl="0" w:tplc="9E2C91BC">
      <w:numFmt w:val="bullet"/>
      <w:lvlText w:val="•"/>
      <w:lvlJc w:val="left"/>
      <w:pPr>
        <w:ind w:left="1755" w:hanging="360"/>
      </w:pPr>
      <w:rPr>
        <w:rFonts w:ascii="Arial" w:hAnsi="Arial" w:cs="Times New Roman" w:hint="default"/>
        <w:color w:val="0000FF"/>
        <w:sz w:val="44"/>
        <w:szCs w:val="44"/>
      </w:rPr>
    </w:lvl>
    <w:lvl w:ilvl="1" w:tplc="040C0003" w:tentative="1">
      <w:start w:val="1"/>
      <w:numFmt w:val="bullet"/>
      <w:lvlText w:val="o"/>
      <w:lvlJc w:val="left"/>
      <w:pPr>
        <w:ind w:left="2475" w:hanging="360"/>
      </w:pPr>
      <w:rPr>
        <w:rFonts w:ascii="Courier New" w:hAnsi="Courier New" w:cs="Courier New" w:hint="default"/>
      </w:rPr>
    </w:lvl>
    <w:lvl w:ilvl="2" w:tplc="040C0005" w:tentative="1">
      <w:start w:val="1"/>
      <w:numFmt w:val="bullet"/>
      <w:lvlText w:val=""/>
      <w:lvlJc w:val="left"/>
      <w:pPr>
        <w:ind w:left="3195" w:hanging="360"/>
      </w:pPr>
      <w:rPr>
        <w:rFonts w:ascii="Wingdings" w:hAnsi="Wingdings" w:hint="default"/>
      </w:rPr>
    </w:lvl>
    <w:lvl w:ilvl="3" w:tplc="040C0001" w:tentative="1">
      <w:start w:val="1"/>
      <w:numFmt w:val="bullet"/>
      <w:lvlText w:val=""/>
      <w:lvlJc w:val="left"/>
      <w:pPr>
        <w:ind w:left="3915" w:hanging="360"/>
      </w:pPr>
      <w:rPr>
        <w:rFonts w:ascii="Symbol" w:hAnsi="Symbol" w:hint="default"/>
      </w:rPr>
    </w:lvl>
    <w:lvl w:ilvl="4" w:tplc="040C0003" w:tentative="1">
      <w:start w:val="1"/>
      <w:numFmt w:val="bullet"/>
      <w:lvlText w:val="o"/>
      <w:lvlJc w:val="left"/>
      <w:pPr>
        <w:ind w:left="4635" w:hanging="360"/>
      </w:pPr>
      <w:rPr>
        <w:rFonts w:ascii="Courier New" w:hAnsi="Courier New" w:cs="Courier New" w:hint="default"/>
      </w:rPr>
    </w:lvl>
    <w:lvl w:ilvl="5" w:tplc="040C0005" w:tentative="1">
      <w:start w:val="1"/>
      <w:numFmt w:val="bullet"/>
      <w:lvlText w:val=""/>
      <w:lvlJc w:val="left"/>
      <w:pPr>
        <w:ind w:left="5355" w:hanging="360"/>
      </w:pPr>
      <w:rPr>
        <w:rFonts w:ascii="Wingdings" w:hAnsi="Wingdings" w:hint="default"/>
      </w:rPr>
    </w:lvl>
    <w:lvl w:ilvl="6" w:tplc="040C0001" w:tentative="1">
      <w:start w:val="1"/>
      <w:numFmt w:val="bullet"/>
      <w:lvlText w:val=""/>
      <w:lvlJc w:val="left"/>
      <w:pPr>
        <w:ind w:left="6075" w:hanging="360"/>
      </w:pPr>
      <w:rPr>
        <w:rFonts w:ascii="Symbol" w:hAnsi="Symbol" w:hint="default"/>
      </w:rPr>
    </w:lvl>
    <w:lvl w:ilvl="7" w:tplc="040C0003" w:tentative="1">
      <w:start w:val="1"/>
      <w:numFmt w:val="bullet"/>
      <w:lvlText w:val="o"/>
      <w:lvlJc w:val="left"/>
      <w:pPr>
        <w:ind w:left="6795" w:hanging="360"/>
      </w:pPr>
      <w:rPr>
        <w:rFonts w:ascii="Courier New" w:hAnsi="Courier New" w:cs="Courier New" w:hint="default"/>
      </w:rPr>
    </w:lvl>
    <w:lvl w:ilvl="8" w:tplc="040C0005" w:tentative="1">
      <w:start w:val="1"/>
      <w:numFmt w:val="bullet"/>
      <w:lvlText w:val=""/>
      <w:lvlJc w:val="left"/>
      <w:pPr>
        <w:ind w:left="7515" w:hanging="360"/>
      </w:pPr>
      <w:rPr>
        <w:rFonts w:ascii="Wingdings" w:hAnsi="Wingdings" w:hint="default"/>
      </w:rPr>
    </w:lvl>
  </w:abstractNum>
  <w:abstractNum w:abstractNumId="2" w15:restartNumberingAfterBreak="0">
    <w:nsid w:val="06E77E22"/>
    <w:multiLevelType w:val="hybridMultilevel"/>
    <w:tmpl w:val="7206E19C"/>
    <w:lvl w:ilvl="0" w:tplc="7A1C298E">
      <w:start w:val="55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142E45"/>
    <w:multiLevelType w:val="hybridMultilevel"/>
    <w:tmpl w:val="B7969A62"/>
    <w:lvl w:ilvl="0" w:tplc="3662C54C">
      <w:start w:val="1"/>
      <w:numFmt w:val="upperRoman"/>
      <w:lvlText w:val="%1."/>
      <w:lvlJc w:val="left"/>
      <w:pPr>
        <w:ind w:left="1429" w:hanging="360"/>
      </w:pPr>
      <w:rPr>
        <w:rFonts w:hint="default"/>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4" w15:restartNumberingAfterBreak="0">
    <w:nsid w:val="383633C3"/>
    <w:multiLevelType w:val="hybridMultilevel"/>
    <w:tmpl w:val="DADE2DD8"/>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5" w15:restartNumberingAfterBreak="0">
    <w:nsid w:val="3EB02838"/>
    <w:multiLevelType w:val="hybridMultilevel"/>
    <w:tmpl w:val="5924417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42171F10"/>
    <w:multiLevelType w:val="hybridMultilevel"/>
    <w:tmpl w:val="E1449CFE"/>
    <w:lvl w:ilvl="0" w:tplc="B2AAABF2">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59277CBB"/>
    <w:multiLevelType w:val="hybridMultilevel"/>
    <w:tmpl w:val="5164E8F8"/>
    <w:lvl w:ilvl="0" w:tplc="90F47176">
      <w:start w:val="55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4124C7F"/>
    <w:multiLevelType w:val="hybridMultilevel"/>
    <w:tmpl w:val="5B227F32"/>
    <w:lvl w:ilvl="0" w:tplc="9E2C91BC">
      <w:numFmt w:val="bullet"/>
      <w:lvlText w:val="•"/>
      <w:lvlJc w:val="left"/>
      <w:pPr>
        <w:tabs>
          <w:tab w:val="num" w:pos="1003"/>
        </w:tabs>
        <w:ind w:left="1003" w:firstLine="0"/>
      </w:pPr>
      <w:rPr>
        <w:rFonts w:ascii="Arial" w:hAnsi="Arial" w:cs="Times New Roman" w:hint="default"/>
        <w:color w:val="0000FF"/>
        <w:sz w:val="44"/>
        <w:szCs w:val="44"/>
      </w:rPr>
    </w:lvl>
    <w:lvl w:ilvl="1" w:tplc="AD065362">
      <w:start w:val="5"/>
      <w:numFmt w:val="bullet"/>
      <w:lvlText w:val=""/>
      <w:lvlJc w:val="left"/>
      <w:pPr>
        <w:tabs>
          <w:tab w:val="num" w:pos="2148"/>
        </w:tabs>
        <w:ind w:left="2148" w:hanging="360"/>
      </w:pPr>
      <w:rPr>
        <w:rFonts w:ascii="Symbol" w:eastAsia="Times New Roman" w:hAnsi="Symbol" w:cs="Times New Roman" w:hint="default"/>
        <w:sz w:val="24"/>
      </w:rPr>
    </w:lvl>
    <w:lvl w:ilvl="2" w:tplc="040C0005">
      <w:start w:val="1"/>
      <w:numFmt w:val="bullet"/>
      <w:lvlText w:val=""/>
      <w:lvlJc w:val="left"/>
      <w:pPr>
        <w:tabs>
          <w:tab w:val="num" w:pos="2868"/>
        </w:tabs>
        <w:ind w:left="2868" w:hanging="360"/>
      </w:pPr>
      <w:rPr>
        <w:rFonts w:ascii="Wingdings" w:hAnsi="Wingdings" w:hint="default"/>
      </w:rPr>
    </w:lvl>
    <w:lvl w:ilvl="3" w:tplc="040C0001">
      <w:start w:val="1"/>
      <w:numFmt w:val="bullet"/>
      <w:lvlText w:val=""/>
      <w:lvlJc w:val="left"/>
      <w:pPr>
        <w:tabs>
          <w:tab w:val="num" w:pos="3588"/>
        </w:tabs>
        <w:ind w:left="3588" w:hanging="360"/>
      </w:pPr>
      <w:rPr>
        <w:rFonts w:ascii="Symbol" w:hAnsi="Symbol" w:hint="default"/>
      </w:rPr>
    </w:lvl>
    <w:lvl w:ilvl="4" w:tplc="040C0003">
      <w:start w:val="1"/>
      <w:numFmt w:val="bullet"/>
      <w:lvlText w:val="o"/>
      <w:lvlJc w:val="left"/>
      <w:pPr>
        <w:tabs>
          <w:tab w:val="num" w:pos="4308"/>
        </w:tabs>
        <w:ind w:left="4308" w:hanging="360"/>
      </w:pPr>
      <w:rPr>
        <w:rFonts w:ascii="Courier New" w:hAnsi="Courier New" w:cs="Courier New" w:hint="default"/>
      </w:rPr>
    </w:lvl>
    <w:lvl w:ilvl="5" w:tplc="040C0005">
      <w:start w:val="1"/>
      <w:numFmt w:val="bullet"/>
      <w:lvlText w:val=""/>
      <w:lvlJc w:val="left"/>
      <w:pPr>
        <w:tabs>
          <w:tab w:val="num" w:pos="5028"/>
        </w:tabs>
        <w:ind w:left="5028" w:hanging="360"/>
      </w:pPr>
      <w:rPr>
        <w:rFonts w:ascii="Wingdings" w:hAnsi="Wingdings" w:hint="default"/>
      </w:rPr>
    </w:lvl>
    <w:lvl w:ilvl="6" w:tplc="040C0001">
      <w:start w:val="1"/>
      <w:numFmt w:val="bullet"/>
      <w:lvlText w:val=""/>
      <w:lvlJc w:val="left"/>
      <w:pPr>
        <w:tabs>
          <w:tab w:val="num" w:pos="5748"/>
        </w:tabs>
        <w:ind w:left="5748" w:hanging="360"/>
      </w:pPr>
      <w:rPr>
        <w:rFonts w:ascii="Symbol" w:hAnsi="Symbol" w:hint="default"/>
      </w:rPr>
    </w:lvl>
    <w:lvl w:ilvl="7" w:tplc="040C0003">
      <w:start w:val="1"/>
      <w:numFmt w:val="bullet"/>
      <w:lvlText w:val="o"/>
      <w:lvlJc w:val="left"/>
      <w:pPr>
        <w:tabs>
          <w:tab w:val="num" w:pos="6468"/>
        </w:tabs>
        <w:ind w:left="6468" w:hanging="360"/>
      </w:pPr>
      <w:rPr>
        <w:rFonts w:ascii="Courier New" w:hAnsi="Courier New" w:cs="Courier New" w:hint="default"/>
      </w:rPr>
    </w:lvl>
    <w:lvl w:ilvl="8" w:tplc="040C0005">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64137B21"/>
    <w:multiLevelType w:val="hybridMultilevel"/>
    <w:tmpl w:val="25F21412"/>
    <w:lvl w:ilvl="0" w:tplc="64B4D982">
      <w:start w:val="1"/>
      <w:numFmt w:val="upperRoman"/>
      <w:lvlText w:val="%1."/>
      <w:lvlJc w:val="left"/>
      <w:pPr>
        <w:ind w:left="1146" w:hanging="720"/>
      </w:pPr>
      <w:rPr>
        <w:rFonts w:hint="default"/>
        <w:strike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E56781F"/>
    <w:multiLevelType w:val="hybridMultilevel"/>
    <w:tmpl w:val="C2A259EA"/>
    <w:lvl w:ilvl="0" w:tplc="5068FB3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5"/>
  </w:num>
  <w:num w:numId="4">
    <w:abstractNumId w:val="6"/>
  </w:num>
  <w:num w:numId="5">
    <w:abstractNumId w:val="7"/>
  </w:num>
  <w:num w:numId="6">
    <w:abstractNumId w:val="2"/>
  </w:num>
  <w:num w:numId="7">
    <w:abstractNumId w:val="8"/>
  </w:num>
  <w:num w:numId="8">
    <w:abstractNumId w:val="0"/>
    <w:lvlOverride w:ilvl="0">
      <w:lvl w:ilvl="0">
        <w:numFmt w:val="bullet"/>
        <w:lvlText w:val="•"/>
        <w:legacy w:legacy="1" w:legacySpace="0" w:legacyIndent="0"/>
        <w:lvlJc w:val="left"/>
        <w:pPr>
          <w:ind w:left="0" w:firstLine="0"/>
        </w:pPr>
        <w:rPr>
          <w:rFonts w:ascii="Arial" w:hAnsi="Arial" w:cs="Arial" w:hint="default"/>
          <w:sz w:val="40"/>
        </w:rPr>
      </w:lvl>
    </w:lvlOverride>
  </w:num>
  <w:num w:numId="9">
    <w:abstractNumId w:val="0"/>
    <w:lvlOverride w:ilvl="0">
      <w:lvl w:ilvl="0">
        <w:numFmt w:val="bullet"/>
        <w:lvlText w:val="•"/>
        <w:legacy w:legacy="1" w:legacySpace="0" w:legacyIndent="0"/>
        <w:lvlJc w:val="left"/>
        <w:pPr>
          <w:ind w:left="0" w:firstLine="0"/>
        </w:pPr>
        <w:rPr>
          <w:rFonts w:ascii="Arial" w:hAnsi="Arial" w:cs="Arial" w:hint="default"/>
          <w:sz w:val="48"/>
        </w:rPr>
      </w:lvl>
    </w:lvlOverride>
  </w:num>
  <w:num w:numId="10">
    <w:abstractNumId w:val="3"/>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39F2"/>
    <w:rsid w:val="00001F32"/>
    <w:rsid w:val="00002520"/>
    <w:rsid w:val="000116DF"/>
    <w:rsid w:val="0001399F"/>
    <w:rsid w:val="000142EE"/>
    <w:rsid w:val="00016C1E"/>
    <w:rsid w:val="000450B1"/>
    <w:rsid w:val="0004663A"/>
    <w:rsid w:val="00055132"/>
    <w:rsid w:val="0006229C"/>
    <w:rsid w:val="00071AE8"/>
    <w:rsid w:val="00071C0C"/>
    <w:rsid w:val="0008336D"/>
    <w:rsid w:val="0009391B"/>
    <w:rsid w:val="00095DA6"/>
    <w:rsid w:val="000A024A"/>
    <w:rsid w:val="000A1558"/>
    <w:rsid w:val="000A1EEF"/>
    <w:rsid w:val="000B678F"/>
    <w:rsid w:val="000B67BF"/>
    <w:rsid w:val="000E0B0A"/>
    <w:rsid w:val="00100014"/>
    <w:rsid w:val="00107446"/>
    <w:rsid w:val="00113459"/>
    <w:rsid w:val="00116024"/>
    <w:rsid w:val="00127E0A"/>
    <w:rsid w:val="00130905"/>
    <w:rsid w:val="00131FA2"/>
    <w:rsid w:val="00140709"/>
    <w:rsid w:val="0014651D"/>
    <w:rsid w:val="00151415"/>
    <w:rsid w:val="00154042"/>
    <w:rsid w:val="0015584F"/>
    <w:rsid w:val="00163149"/>
    <w:rsid w:val="00171FBE"/>
    <w:rsid w:val="00181C31"/>
    <w:rsid w:val="00184320"/>
    <w:rsid w:val="001846A0"/>
    <w:rsid w:val="00184A7D"/>
    <w:rsid w:val="0018633F"/>
    <w:rsid w:val="001903D5"/>
    <w:rsid w:val="0019086B"/>
    <w:rsid w:val="00195201"/>
    <w:rsid w:val="001A3B83"/>
    <w:rsid w:val="001C1E9C"/>
    <w:rsid w:val="001C20DC"/>
    <w:rsid w:val="001C2146"/>
    <w:rsid w:val="001C4C95"/>
    <w:rsid w:val="001D08F6"/>
    <w:rsid w:val="001D2DB5"/>
    <w:rsid w:val="001E1B21"/>
    <w:rsid w:val="001E3C6F"/>
    <w:rsid w:val="001E43FF"/>
    <w:rsid w:val="001F0B84"/>
    <w:rsid w:val="001F28A4"/>
    <w:rsid w:val="001F5B03"/>
    <w:rsid w:val="001F78EC"/>
    <w:rsid w:val="00203385"/>
    <w:rsid w:val="00205F46"/>
    <w:rsid w:val="00207DFA"/>
    <w:rsid w:val="00216227"/>
    <w:rsid w:val="002166AF"/>
    <w:rsid w:val="00233201"/>
    <w:rsid w:val="00242489"/>
    <w:rsid w:val="00256659"/>
    <w:rsid w:val="00260C05"/>
    <w:rsid w:val="002618C0"/>
    <w:rsid w:val="00263B79"/>
    <w:rsid w:val="00266139"/>
    <w:rsid w:val="00270AFC"/>
    <w:rsid w:val="00280BC9"/>
    <w:rsid w:val="0028446C"/>
    <w:rsid w:val="002848CE"/>
    <w:rsid w:val="002945AF"/>
    <w:rsid w:val="00295F20"/>
    <w:rsid w:val="002A0BD6"/>
    <w:rsid w:val="002A7DBC"/>
    <w:rsid w:val="002C379C"/>
    <w:rsid w:val="002C4C43"/>
    <w:rsid w:val="002D09A1"/>
    <w:rsid w:val="002D664E"/>
    <w:rsid w:val="002D7596"/>
    <w:rsid w:val="002E3140"/>
    <w:rsid w:val="002E5D3E"/>
    <w:rsid w:val="003052AD"/>
    <w:rsid w:val="00307EA5"/>
    <w:rsid w:val="00314550"/>
    <w:rsid w:val="00314C66"/>
    <w:rsid w:val="00320083"/>
    <w:rsid w:val="00322F36"/>
    <w:rsid w:val="0033111F"/>
    <w:rsid w:val="003377C6"/>
    <w:rsid w:val="003434E6"/>
    <w:rsid w:val="00344634"/>
    <w:rsid w:val="003449AC"/>
    <w:rsid w:val="00354662"/>
    <w:rsid w:val="003815A4"/>
    <w:rsid w:val="00381620"/>
    <w:rsid w:val="003951F8"/>
    <w:rsid w:val="003964EE"/>
    <w:rsid w:val="003A3C0F"/>
    <w:rsid w:val="003B046C"/>
    <w:rsid w:val="003B14DF"/>
    <w:rsid w:val="003B34C0"/>
    <w:rsid w:val="003C07EE"/>
    <w:rsid w:val="003D5687"/>
    <w:rsid w:val="003D7C50"/>
    <w:rsid w:val="003E0903"/>
    <w:rsid w:val="003E3020"/>
    <w:rsid w:val="003E57F9"/>
    <w:rsid w:val="003E5860"/>
    <w:rsid w:val="004018FA"/>
    <w:rsid w:val="00407DA8"/>
    <w:rsid w:val="00411857"/>
    <w:rsid w:val="00412479"/>
    <w:rsid w:val="00412662"/>
    <w:rsid w:val="004136C7"/>
    <w:rsid w:val="00414A9D"/>
    <w:rsid w:val="004218CB"/>
    <w:rsid w:val="00435710"/>
    <w:rsid w:val="00437A09"/>
    <w:rsid w:val="00443090"/>
    <w:rsid w:val="00444FF6"/>
    <w:rsid w:val="0046090A"/>
    <w:rsid w:val="004663EC"/>
    <w:rsid w:val="00467CC7"/>
    <w:rsid w:val="004706A9"/>
    <w:rsid w:val="004A1EBE"/>
    <w:rsid w:val="004A4089"/>
    <w:rsid w:val="004A62EB"/>
    <w:rsid w:val="004D6C6C"/>
    <w:rsid w:val="004E3D3F"/>
    <w:rsid w:val="004F74F2"/>
    <w:rsid w:val="0050279D"/>
    <w:rsid w:val="00505D78"/>
    <w:rsid w:val="00507553"/>
    <w:rsid w:val="00507638"/>
    <w:rsid w:val="00507719"/>
    <w:rsid w:val="0050786A"/>
    <w:rsid w:val="00515A56"/>
    <w:rsid w:val="0052228D"/>
    <w:rsid w:val="00545279"/>
    <w:rsid w:val="00545893"/>
    <w:rsid w:val="005473E9"/>
    <w:rsid w:val="00553846"/>
    <w:rsid w:val="00554203"/>
    <w:rsid w:val="00555119"/>
    <w:rsid w:val="00565952"/>
    <w:rsid w:val="00571711"/>
    <w:rsid w:val="005719B4"/>
    <w:rsid w:val="00581B22"/>
    <w:rsid w:val="00582C9A"/>
    <w:rsid w:val="00596B59"/>
    <w:rsid w:val="00596C76"/>
    <w:rsid w:val="005A25E3"/>
    <w:rsid w:val="005A5484"/>
    <w:rsid w:val="005C7FD6"/>
    <w:rsid w:val="005D1B9D"/>
    <w:rsid w:val="005D2398"/>
    <w:rsid w:val="005E0D5C"/>
    <w:rsid w:val="005E537E"/>
    <w:rsid w:val="00600E00"/>
    <w:rsid w:val="00602631"/>
    <w:rsid w:val="006077C5"/>
    <w:rsid w:val="00613106"/>
    <w:rsid w:val="00616A33"/>
    <w:rsid w:val="006241C1"/>
    <w:rsid w:val="00630BCE"/>
    <w:rsid w:val="006349FC"/>
    <w:rsid w:val="00640E23"/>
    <w:rsid w:val="00644E35"/>
    <w:rsid w:val="00645C1B"/>
    <w:rsid w:val="00661581"/>
    <w:rsid w:val="0066461F"/>
    <w:rsid w:val="00664C30"/>
    <w:rsid w:val="006703A2"/>
    <w:rsid w:val="006743D0"/>
    <w:rsid w:val="00684469"/>
    <w:rsid w:val="00686072"/>
    <w:rsid w:val="006B03B3"/>
    <w:rsid w:val="006B0FE4"/>
    <w:rsid w:val="006C09FC"/>
    <w:rsid w:val="006D01CF"/>
    <w:rsid w:val="006E47B1"/>
    <w:rsid w:val="006E6446"/>
    <w:rsid w:val="006F1AF6"/>
    <w:rsid w:val="00705FCD"/>
    <w:rsid w:val="0071086F"/>
    <w:rsid w:val="00723FD7"/>
    <w:rsid w:val="00735034"/>
    <w:rsid w:val="00737FE1"/>
    <w:rsid w:val="0075205F"/>
    <w:rsid w:val="00753074"/>
    <w:rsid w:val="00753790"/>
    <w:rsid w:val="00757F62"/>
    <w:rsid w:val="00761CDE"/>
    <w:rsid w:val="00766698"/>
    <w:rsid w:val="00787BD7"/>
    <w:rsid w:val="00791769"/>
    <w:rsid w:val="007A14AA"/>
    <w:rsid w:val="007A5E0E"/>
    <w:rsid w:val="007B09E4"/>
    <w:rsid w:val="007B3BCC"/>
    <w:rsid w:val="007B6589"/>
    <w:rsid w:val="007B79B1"/>
    <w:rsid w:val="007C14AC"/>
    <w:rsid w:val="007C6DCA"/>
    <w:rsid w:val="007D5902"/>
    <w:rsid w:val="007E13BC"/>
    <w:rsid w:val="007E39F2"/>
    <w:rsid w:val="007E3B29"/>
    <w:rsid w:val="007E40E5"/>
    <w:rsid w:val="007F03AE"/>
    <w:rsid w:val="007F38DD"/>
    <w:rsid w:val="007F58A0"/>
    <w:rsid w:val="007F7606"/>
    <w:rsid w:val="00800ED5"/>
    <w:rsid w:val="008167B1"/>
    <w:rsid w:val="00830CAD"/>
    <w:rsid w:val="00835DC1"/>
    <w:rsid w:val="008369DF"/>
    <w:rsid w:val="00851586"/>
    <w:rsid w:val="008524D3"/>
    <w:rsid w:val="00856590"/>
    <w:rsid w:val="008670BF"/>
    <w:rsid w:val="008750F9"/>
    <w:rsid w:val="00886920"/>
    <w:rsid w:val="0089116A"/>
    <w:rsid w:val="0089424B"/>
    <w:rsid w:val="008958C5"/>
    <w:rsid w:val="00895D86"/>
    <w:rsid w:val="00897F0E"/>
    <w:rsid w:val="008A720F"/>
    <w:rsid w:val="008D7B6F"/>
    <w:rsid w:val="008E42DF"/>
    <w:rsid w:val="008F2686"/>
    <w:rsid w:val="00901185"/>
    <w:rsid w:val="00904CE4"/>
    <w:rsid w:val="00904EE5"/>
    <w:rsid w:val="009062BF"/>
    <w:rsid w:val="00913E34"/>
    <w:rsid w:val="0092005F"/>
    <w:rsid w:val="00921D0A"/>
    <w:rsid w:val="00927DB4"/>
    <w:rsid w:val="00932D8D"/>
    <w:rsid w:val="00934963"/>
    <w:rsid w:val="00945BAA"/>
    <w:rsid w:val="009551D2"/>
    <w:rsid w:val="00957B9E"/>
    <w:rsid w:val="009610C4"/>
    <w:rsid w:val="0097206E"/>
    <w:rsid w:val="0097303E"/>
    <w:rsid w:val="00980799"/>
    <w:rsid w:val="009829B7"/>
    <w:rsid w:val="00985056"/>
    <w:rsid w:val="009963BC"/>
    <w:rsid w:val="009968B3"/>
    <w:rsid w:val="00997887"/>
    <w:rsid w:val="009A0CFA"/>
    <w:rsid w:val="009B27A8"/>
    <w:rsid w:val="009B28B0"/>
    <w:rsid w:val="009B2F08"/>
    <w:rsid w:val="009B3FC2"/>
    <w:rsid w:val="009C2F7B"/>
    <w:rsid w:val="009D6875"/>
    <w:rsid w:val="009E0564"/>
    <w:rsid w:val="009E5372"/>
    <w:rsid w:val="009F2BA5"/>
    <w:rsid w:val="009F4B17"/>
    <w:rsid w:val="00A00E8B"/>
    <w:rsid w:val="00A062CE"/>
    <w:rsid w:val="00A07DC6"/>
    <w:rsid w:val="00A13D40"/>
    <w:rsid w:val="00A23B7A"/>
    <w:rsid w:val="00A2593A"/>
    <w:rsid w:val="00A31D99"/>
    <w:rsid w:val="00A333CF"/>
    <w:rsid w:val="00A4760F"/>
    <w:rsid w:val="00A5278E"/>
    <w:rsid w:val="00A677F2"/>
    <w:rsid w:val="00A76C86"/>
    <w:rsid w:val="00A777AE"/>
    <w:rsid w:val="00A94812"/>
    <w:rsid w:val="00A9698E"/>
    <w:rsid w:val="00AA191A"/>
    <w:rsid w:val="00AA6A71"/>
    <w:rsid w:val="00AB52C6"/>
    <w:rsid w:val="00AC3DDE"/>
    <w:rsid w:val="00AD125E"/>
    <w:rsid w:val="00AD1E83"/>
    <w:rsid w:val="00AE68F5"/>
    <w:rsid w:val="00AE7E69"/>
    <w:rsid w:val="00AF04FE"/>
    <w:rsid w:val="00AF500C"/>
    <w:rsid w:val="00AF5A8A"/>
    <w:rsid w:val="00B01D1C"/>
    <w:rsid w:val="00B02C1F"/>
    <w:rsid w:val="00B04117"/>
    <w:rsid w:val="00B0490C"/>
    <w:rsid w:val="00B12C71"/>
    <w:rsid w:val="00B13F78"/>
    <w:rsid w:val="00B16764"/>
    <w:rsid w:val="00B168FA"/>
    <w:rsid w:val="00B172CE"/>
    <w:rsid w:val="00B17962"/>
    <w:rsid w:val="00B376A5"/>
    <w:rsid w:val="00B448C9"/>
    <w:rsid w:val="00B45F61"/>
    <w:rsid w:val="00B46827"/>
    <w:rsid w:val="00B650B8"/>
    <w:rsid w:val="00B6746A"/>
    <w:rsid w:val="00B708BA"/>
    <w:rsid w:val="00B729D4"/>
    <w:rsid w:val="00B819D8"/>
    <w:rsid w:val="00B849CB"/>
    <w:rsid w:val="00B85A3C"/>
    <w:rsid w:val="00B960B5"/>
    <w:rsid w:val="00BA47B6"/>
    <w:rsid w:val="00BB751D"/>
    <w:rsid w:val="00BD0058"/>
    <w:rsid w:val="00BD0DE4"/>
    <w:rsid w:val="00BD21FA"/>
    <w:rsid w:val="00BE3467"/>
    <w:rsid w:val="00BE3F16"/>
    <w:rsid w:val="00BE5528"/>
    <w:rsid w:val="00BE6D1A"/>
    <w:rsid w:val="00C05905"/>
    <w:rsid w:val="00C17E79"/>
    <w:rsid w:val="00C24A0C"/>
    <w:rsid w:val="00C26EDE"/>
    <w:rsid w:val="00C40170"/>
    <w:rsid w:val="00C42C1B"/>
    <w:rsid w:val="00C448DD"/>
    <w:rsid w:val="00C53E52"/>
    <w:rsid w:val="00C57B8A"/>
    <w:rsid w:val="00C659ED"/>
    <w:rsid w:val="00C715AA"/>
    <w:rsid w:val="00C73A35"/>
    <w:rsid w:val="00C74958"/>
    <w:rsid w:val="00C77B37"/>
    <w:rsid w:val="00C904C4"/>
    <w:rsid w:val="00C925EA"/>
    <w:rsid w:val="00C9638E"/>
    <w:rsid w:val="00CA4C26"/>
    <w:rsid w:val="00CB1C8C"/>
    <w:rsid w:val="00CB246A"/>
    <w:rsid w:val="00CB27FA"/>
    <w:rsid w:val="00CB3ACF"/>
    <w:rsid w:val="00CB778C"/>
    <w:rsid w:val="00CC29D2"/>
    <w:rsid w:val="00CD47BC"/>
    <w:rsid w:val="00CE0B2B"/>
    <w:rsid w:val="00CE63C9"/>
    <w:rsid w:val="00CF00A3"/>
    <w:rsid w:val="00CF0A5B"/>
    <w:rsid w:val="00CF0E1C"/>
    <w:rsid w:val="00D017EB"/>
    <w:rsid w:val="00D06F58"/>
    <w:rsid w:val="00D1738B"/>
    <w:rsid w:val="00D202D5"/>
    <w:rsid w:val="00D2214D"/>
    <w:rsid w:val="00D374AD"/>
    <w:rsid w:val="00D376B1"/>
    <w:rsid w:val="00D41A4A"/>
    <w:rsid w:val="00D47851"/>
    <w:rsid w:val="00D51E94"/>
    <w:rsid w:val="00D55751"/>
    <w:rsid w:val="00D64F9F"/>
    <w:rsid w:val="00D70E64"/>
    <w:rsid w:val="00D8431B"/>
    <w:rsid w:val="00D96A39"/>
    <w:rsid w:val="00DA7030"/>
    <w:rsid w:val="00DA737C"/>
    <w:rsid w:val="00DB01AC"/>
    <w:rsid w:val="00DC175B"/>
    <w:rsid w:val="00DC7EA2"/>
    <w:rsid w:val="00DD2BD7"/>
    <w:rsid w:val="00DD3615"/>
    <w:rsid w:val="00DD4DAD"/>
    <w:rsid w:val="00DF47DC"/>
    <w:rsid w:val="00DF545A"/>
    <w:rsid w:val="00E03879"/>
    <w:rsid w:val="00E05884"/>
    <w:rsid w:val="00E05B7D"/>
    <w:rsid w:val="00E10C1B"/>
    <w:rsid w:val="00E117E1"/>
    <w:rsid w:val="00E30AE6"/>
    <w:rsid w:val="00E3166C"/>
    <w:rsid w:val="00E343A8"/>
    <w:rsid w:val="00E3472C"/>
    <w:rsid w:val="00E4334A"/>
    <w:rsid w:val="00E5175B"/>
    <w:rsid w:val="00E63096"/>
    <w:rsid w:val="00E70718"/>
    <w:rsid w:val="00E82B23"/>
    <w:rsid w:val="00E86AE1"/>
    <w:rsid w:val="00E93824"/>
    <w:rsid w:val="00EA0E5F"/>
    <w:rsid w:val="00EB4EDD"/>
    <w:rsid w:val="00ED00F1"/>
    <w:rsid w:val="00ED10E9"/>
    <w:rsid w:val="00EE1966"/>
    <w:rsid w:val="00EE53F2"/>
    <w:rsid w:val="00F06678"/>
    <w:rsid w:val="00F25892"/>
    <w:rsid w:val="00F33FDF"/>
    <w:rsid w:val="00F36962"/>
    <w:rsid w:val="00F736C3"/>
    <w:rsid w:val="00F8071E"/>
    <w:rsid w:val="00F82E70"/>
    <w:rsid w:val="00F90D0C"/>
    <w:rsid w:val="00F91BE3"/>
    <w:rsid w:val="00F928F1"/>
    <w:rsid w:val="00F94735"/>
    <w:rsid w:val="00FA086A"/>
    <w:rsid w:val="00FA48BC"/>
    <w:rsid w:val="00FB60C0"/>
    <w:rsid w:val="00FC12D3"/>
    <w:rsid w:val="00FC3456"/>
    <w:rsid w:val="00FD078F"/>
    <w:rsid w:val="00FD33ED"/>
    <w:rsid w:val="00FD5B57"/>
    <w:rsid w:val="00FE1893"/>
    <w:rsid w:val="00FE5AAC"/>
    <w:rsid w:val="00FF2F54"/>
    <w:rsid w:val="00FF48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0CF90"/>
  <w15:docId w15:val="{C19359B9-9B3E-46A8-B864-C331A1E6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96A39"/>
    <w:pPr>
      <w:ind w:left="720"/>
      <w:contextualSpacing/>
    </w:pPr>
  </w:style>
  <w:style w:type="paragraph" w:styleId="Notedebasdepage">
    <w:name w:val="footnote text"/>
    <w:basedOn w:val="Normal"/>
    <w:link w:val="NotedebasdepageCar"/>
    <w:uiPriority w:val="99"/>
    <w:semiHidden/>
    <w:unhideWhenUsed/>
    <w:rsid w:val="00295F2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95F20"/>
    <w:rPr>
      <w:sz w:val="20"/>
      <w:szCs w:val="20"/>
    </w:rPr>
  </w:style>
  <w:style w:type="character" w:styleId="Appelnotedebasdep">
    <w:name w:val="footnote reference"/>
    <w:basedOn w:val="Policepardfaut"/>
    <w:uiPriority w:val="99"/>
    <w:semiHidden/>
    <w:unhideWhenUsed/>
    <w:rsid w:val="00295F20"/>
    <w:rPr>
      <w:vertAlign w:val="superscript"/>
    </w:rPr>
  </w:style>
  <w:style w:type="paragraph" w:styleId="NormalWeb">
    <w:name w:val="Normal (Web)"/>
    <w:basedOn w:val="Normal"/>
    <w:uiPriority w:val="99"/>
    <w:semiHidden/>
    <w:unhideWhenUsed/>
    <w:rsid w:val="00AF5A8A"/>
    <w:rPr>
      <w:rFonts w:ascii="Times New Roman" w:hAnsi="Times New Roman" w:cs="Times New Roman"/>
      <w:sz w:val="24"/>
      <w:szCs w:val="24"/>
    </w:rPr>
  </w:style>
  <w:style w:type="character" w:styleId="Lienhypertexte">
    <w:name w:val="Hyperlink"/>
    <w:basedOn w:val="Policepardfaut"/>
    <w:uiPriority w:val="99"/>
    <w:unhideWhenUsed/>
    <w:rsid w:val="00AF5A8A"/>
    <w:rPr>
      <w:color w:val="0000FF" w:themeColor="hyperlink"/>
      <w:u w:val="single"/>
    </w:rPr>
  </w:style>
  <w:style w:type="character" w:styleId="Lienhypertextesuivivisit">
    <w:name w:val="FollowedHyperlink"/>
    <w:basedOn w:val="Policepardfaut"/>
    <w:uiPriority w:val="99"/>
    <w:semiHidden/>
    <w:unhideWhenUsed/>
    <w:rsid w:val="00D8431B"/>
    <w:rPr>
      <w:color w:val="800080" w:themeColor="followedHyperlink"/>
      <w:u w:val="single"/>
    </w:rPr>
  </w:style>
  <w:style w:type="character" w:customStyle="1" w:styleId="tlid-translation">
    <w:name w:val="tlid-translation"/>
    <w:basedOn w:val="Policepardfaut"/>
    <w:rsid w:val="007B09E4"/>
  </w:style>
  <w:style w:type="paragraph" w:styleId="En-tte">
    <w:name w:val="header"/>
    <w:basedOn w:val="Normal"/>
    <w:link w:val="En-tteCar"/>
    <w:uiPriority w:val="99"/>
    <w:unhideWhenUsed/>
    <w:rsid w:val="009E5372"/>
    <w:pPr>
      <w:tabs>
        <w:tab w:val="center" w:pos="4536"/>
        <w:tab w:val="right" w:pos="9072"/>
      </w:tabs>
      <w:spacing w:after="0" w:line="240" w:lineRule="auto"/>
    </w:pPr>
  </w:style>
  <w:style w:type="character" w:customStyle="1" w:styleId="En-tteCar">
    <w:name w:val="En-tête Car"/>
    <w:basedOn w:val="Policepardfaut"/>
    <w:link w:val="En-tte"/>
    <w:uiPriority w:val="99"/>
    <w:rsid w:val="009E5372"/>
  </w:style>
  <w:style w:type="paragraph" w:styleId="Pieddepage">
    <w:name w:val="footer"/>
    <w:basedOn w:val="Normal"/>
    <w:link w:val="PieddepageCar"/>
    <w:uiPriority w:val="99"/>
    <w:unhideWhenUsed/>
    <w:rsid w:val="009E53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5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423074">
      <w:bodyDiv w:val="1"/>
      <w:marLeft w:val="0"/>
      <w:marRight w:val="0"/>
      <w:marTop w:val="0"/>
      <w:marBottom w:val="0"/>
      <w:divBdr>
        <w:top w:val="none" w:sz="0" w:space="0" w:color="auto"/>
        <w:left w:val="none" w:sz="0" w:space="0" w:color="auto"/>
        <w:bottom w:val="none" w:sz="0" w:space="0" w:color="auto"/>
        <w:right w:val="none" w:sz="0" w:space="0" w:color="auto"/>
      </w:divBdr>
      <w:divsChild>
        <w:div w:id="599997054">
          <w:marLeft w:val="0"/>
          <w:marRight w:val="0"/>
          <w:marTop w:val="0"/>
          <w:marBottom w:val="0"/>
          <w:divBdr>
            <w:top w:val="none" w:sz="0" w:space="0" w:color="auto"/>
            <w:left w:val="none" w:sz="0" w:space="0" w:color="auto"/>
            <w:bottom w:val="none" w:sz="0" w:space="0" w:color="auto"/>
            <w:right w:val="none" w:sz="0" w:space="0" w:color="auto"/>
          </w:divBdr>
          <w:divsChild>
            <w:div w:id="124553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afriques.revues.org/379" TargetMode="External"/><Relationship Id="rId3" Type="http://schemas.openxmlformats.org/officeDocument/2006/relationships/hyperlink" Target="http://antiqua91.fr/wa_files/ancient_20history_20of_20sudan.pdf" TargetMode="External"/><Relationship Id="rId7" Type="http://schemas.openxmlformats.org/officeDocument/2006/relationships/hyperlink" Target="http://www.cfeetk.cnrs.fr/index.php?page=document&amp;n=235" TargetMode="External"/><Relationship Id="rId2" Type="http://schemas.openxmlformats.org/officeDocument/2006/relationships/hyperlink" Target="http://antiqua91.fr/wa_files/Article_20EVHEMERE2_20en_20anglais.docx" TargetMode="External"/><Relationship Id="rId1" Type="http://schemas.openxmlformats.org/officeDocument/2006/relationships/hyperlink" Target="http://antiqua91.fr/wa_files/MeroeCHAPTER_20III.doc" TargetMode="External"/><Relationship Id="rId6" Type="http://schemas.openxmlformats.org/officeDocument/2006/relationships/hyperlink" Target="http://antiqua91.fr/wa_files/MeroeCHAPTER_20II.doc" TargetMode="External"/><Relationship Id="rId5" Type="http://schemas.openxmlformats.org/officeDocument/2006/relationships/hyperlink" Target="http://antiqua91.fr/wa_files/MeroeCHAPTER_20II.doc" TargetMode="External"/><Relationship Id="rId4" Type="http://schemas.openxmlformats.org/officeDocument/2006/relationships/hyperlink" Target="http://antiqua91.fr/wa_files/MeroeCHAPTER_20III.do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00E1B-6E9E-46CF-B898-CB6C0FB00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2012</Words>
  <Characters>11071</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Visiteur</dc:creator>
  <cp:keywords/>
  <dc:description/>
  <cp:lastModifiedBy>Thérèse Ghembaza</cp:lastModifiedBy>
  <cp:revision>19</cp:revision>
  <cp:lastPrinted>2020-02-19T16:29:00Z</cp:lastPrinted>
  <dcterms:created xsi:type="dcterms:W3CDTF">2021-06-22T12:12:00Z</dcterms:created>
  <dcterms:modified xsi:type="dcterms:W3CDTF">2021-12-06T17:35:00Z</dcterms:modified>
</cp:coreProperties>
</file>